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команда Ло И слегка изменила его внешность. Бай Сяоян, деревенщина, превратился в крутого парня, каким его всегда изображал Ло И, избавившись от своего «деревенского» и «грубого»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Подходил персонаж или нет, не имело значения, важна была только привлекательность для зрителей, чтобы порадовать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молчаливо одобрила его преображение.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Муюню было всё равно. В конце концов, физические данные Ло И меркли по сравнению с его собственными, а харизма была далеко не на высоте. Пока Ло И не трогал его лицо, как бы «Бай Сяоян» ни старался затмить его, «Гу Минлунь» всегда будет превосходить его по всем параметрам.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 И стал лениться ещё больше, чем предполагал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дня он хотя бы пытался выучить свои реплики, пусть и с многочисленными ошибками. Но вскоре он перестал даже пытаться. Каждый раз, когда он открывал рот, оттуда вылетало только «123123».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возможным благодаря тому, что в современных сериалах для устранения шума на съёмочной площадке использовалась постобработка с дубляжом, что давало непрофессиональным актёрам возможность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первой совместной сцены Чу Муюнь на долю секунды замер, впервые услышав «123», и чуть не забыл свою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в Центре искусств проходит художественная выставка. Мои родители придут, ты не мог бы заглянуть, чтобы поддержать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 забыл, что ты не разбираешься в искусстве. Люди, которые не ценят искусство, должны жить такой скучной, однообразной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билет.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123123.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менее увлекательным, чем играть против робота-гуманоида.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партнёр по съемке был менее отзывчивым, чем машина, Чу Муюнь старательно произносил свои реплики. Благодаря своей превосходной памяти он мог выучить их всего за два прочтения. Этот навык не только обеспечивал точное синхронизирование губ для последующего дубляжа, но и позволял ему полностью погрузиться в образ своего персонажа благодаря тонкой передаче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играть и не хотел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съёмок режиссёр Чжу Лэй подошёл к Чу Муюню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 надеюсь, мы ещё поработаем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сотрудничать с талантливым и трудолюбивым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Лэй был режиссёром множества телесериалов, в том числе двух главных хитов, имевших впечатляющий коммерческий успех. Эта рекомендация означала, что Чу Муюнь теперь будет в приоритете у Чжу Лэя при выборе будущих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Я тоже с нетерпением жду нашего следующего сотрудничества, — с улыбкой ответил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смыл макияж и вернулся в отель в своём фургоне,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официальный аккаунт «Беспорядочности» в Weibo опубликовал тщательно отретушированные рекламные фотографии, подогревая интерес к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в комментариях преобладали поклонники Ло И, которые осыпали его похвалами вроде «Мой муж такой красивый!» и «Наш малыш просто потрясающий!» Несколько комментариев с большим количеством лайков оставили поклонники Чэн Юя, а также один или два поклонника пары Чэн Юй-Ло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ретвитнул официальный пост, немного поболтал с Лу Ханьчжаном и лёг спать. Когда он проснулся, в его ленте Weibo было 999+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открыв её, он с удивлением обнаружил, что большинство сообщений было не от хейтеров, а от обычных фанатов, которые ставили лайки и оставляли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дождаться!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именно таким я и представляла себе Гу Минлуня!]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 сети разгорелась ожесточённая битва: фанаты Ло И отпускали язвительные замечания, которые тут же высмеивала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спрашивал твоего мнения о вкусах других людей? Ты что, живёшь на берегу Тихого океана?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симпатичнее твоего кумира. Если ты не согласна, иди и повесься.]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было довольно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в хорошем настроении просматривал Weibo и думал: Вы ещё не видели дораму в полном объёме. Как только она выйдет в эфир,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«Беспорядочности» продолжались без сбоев.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сегодняшних сценах второстепенный персонаж мужского пола, пушечное мясо, почувствовал угрозу со стороны главного героя, испугался, что тот отнимет у него родительскую любовь, и прибегнул к коварной тактике «зелёного чая»,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семьи Гу ярко освещённая комната была превращена в художественную студию Гу Минлуня.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студии донёсся громкий грохот, а затем — мучительный крик Гу Минлуня.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Гу и мать Гу ворвались в комнату, они увидели, что Гу Минлунь лежит без сознания рядом со своим мольбертом, а Бай Сяоян стоит неподалёку с потрясённым выражением лица. Картина, написанная маслом, упала на пол, а её рама треснула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Минлунь с трудом поднялся на ноги. На его тонком предплечье виднелся отчётливый синяк. Он поспешно опустил закатанный рукав, чтобы 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повседневную белую футболку, рабочие брюки и армейские ботинки — простой, но в то же время стильный образ. Брызги разноцветной краски на его мешковатой одежде подчёркивали хрупкость его фигуры, делая его ещё более жалким. Его лицо было бледным, глаза блестели от непролитых слёз, а уголки глаз покраснели, но он упорно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инстинктивное желание защитить, которое в извращённом сознании могло проявиться как желание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что ты опять натворил со своим братом?! — взревел отец Гу, бросаясь к Бай Сяояну. Мама Гу с обеспокоенным выражением лица помогла Гу Минлуню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в порядке, — тихо сказал Гу Минлунь. — Кто-то размазал чёрную краску по картине, которую я закончил вчера вечером. Я просто хотел спросить об этом Сяо Яна. Наверное, он почувствовал себя несправедливо обвинённым и толкнул меня… Я правда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упавшей картине был изображён усыпанный цветами ручей, который теперь был испорчен большим чёрным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Сяоян, что происходит? — строго спросил отец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если ты это сделал, просто признайся, — добавил Гу Минлунь. — Мама и папа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 Бай Сяоян гневно закричал, тяжело дыша. — Я ничего не делал! Я его не толкал! Он намеренно подставляет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атмосфера была подходящей, а может быть, игра Чу Муюня была просто слишком убедительной. А может быть, дело было в том, что реплики были короткими. В кои-то веки Ло И не стал считать «123», а вместо этого выкрикнул оригинальный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лучшая сцена в его актёрской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говорил Бай Сяоян, никто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разочарованно вздохнула, а отец Гу в ярости поднял руку и сильно ударил Бай Сяояна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хаоса из-за спин приёмных родителей вышел Гу Минлунь с торжествующей улыбкой на лице. В уголке его левого глаза всё ещё блестела влага, но улыбка излучала самодовольство, высокомерие и неоспоримую красоту — улыбку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его ненавидел,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хоть и негромкое, отчётливо прозвучало на съёмочной площадке. Его произнесла помощница, стоявшая рядом с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прозвучало проклятие, вся съёмочная площадка словно замерла. Даже шум съёмочного оборудования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http://bllate.org/book/14355/1271661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