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Сяньчжоу, расположенный на северо-западных рубежах, суров своими зимами, сковывающими землю лютым холодом, превосходящим умеренность других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лунный месяц терзает окрестности завыванием северного ветра, в то время как с небес без устали сыплется снег. Долгое пребывание на открытом воздухе может закончиться превращением в  ледяную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спешно пересекая двор, бережно несла в руках резной лакированный ящик для еды. Войдя в дом, и  поставив ношу, она громко позвала: «Цзяньюнь? Цзяньюнь!»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из боковой двери выскользнул юноша, облаченный в овчинную жилетку. Ему было не больше четырнадцати или пятнадцати лет, и в руках его была черная кочерга, свидетельствующая о его недавнем визите в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вперед, он принял из рук Лю И короб с едой и с усмешкой спросил: «Сестра Лю И, еще только сумерки, что привело тебя сюда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пронизывающий холод, Лю И, откинув плащ, приложила руки к жаровне с горящими угольями, стремясь вернуть тепло. Услышав вопрос Цзяньюня, она сердито взглянула на него: «Если бы я не пришла раньше, разве ты бы упустил возможность опять пролить лекарство? Мне бы это точно не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«Дорогая тетушка, клянусь всеми моими предками, я не хотел этого делать!» Лицо Цзяньюня мгновенно вытянулось, и он с горечью произнес: «Я просто… смотрел на него, рука дрогнула, и так получилось…»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Цзяньюню этой весной исполнилось четырнадцать лет, и он уже семь лет прислуживал в усадьбе. Он не первый раз кормил больных лекарствами. Разве мог он нарочно пролить хоть каплю? Ему и в голову бы это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упреков Лю И Цзяньюнь ощутил жгучий стыд, вспоминая события того злополучного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в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земля дика и необузданна. И пускай она необычайно плодородна, зимы в этих краях по-настоящему жестоки. Год, проведенный под леденящими ветрами, оставит свой отпечаток даже на самых нежных и юных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маленький, красивый мальчик с кожей, белой и гладкой, словно парное молоко, с первого взгляда очаровал Цзяньюня, доселе наивного юнца, не повидавшего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хватит болтать». Лю И помнила красный след от лекарства на ключице мальчика и сколько мази потребовалось, чтобы от него избавиться, поэтому не удостоила Цзяньюня даже мимолетным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налево, понизила голос и спросила: «Что он сегодня ел на обед?»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Цзяньюнь ответил: «Все как обычно. Он съел несколько кусочков овощного блюда и выпил полмиски супа с женьшенем».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нахмурилась и долго молчала, затем кивнула и отпустила Цзяньюня.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мысли о человеке, находящемся в доме на заднем дворе, она не спешила войти. Долго согревала руки у угольной жаровни, чтобы избавиться от леденящего холода, принесенного с улицы, прежде чем распахнуть деревянную дверь и на цыпочках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невелика, но обставлена с изысканным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жаровне на полу горели серебряные угли, а окна были задрапированы плотными занавесками из оленьих шкур. Неподалеку стояла мягкая кушетка с золотой отделкой, застеленная пушистым лисьим мехом, такую можно было найти только на севере и цона была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обстановку можно было понять, что в благоустройство этого места вложено много сил и заботы, будто создатели боялись, что обитатель дома может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внимательнее, можно было заметить молодого человека, спящего на кушетке. Он съежился под одеялом, полностью скрытый от глаз толстым меховым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его был неглубок, или, возможно, шум снаружи разбудил его. Увидев вошедшую, он заворочался  и медленно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поспешно сказала: «Лучше тебе полежать».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замер, лишь высунув из-под одеяла руку. Запястье было белым и тонким, даже тоньше, чем у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слегка сползло, обнажив лицо размером с ладонь, с парой темных, круглых глаз, невинных, как 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И, улыбнулся и послушно промолвил: «Сестра Лю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мягкий голос выдавал в нем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И заметно смягчилось от его слов, и она отбросила мысли о том, что  несколько дней назад, он тайно от всех, играл с Цзяньюнем в снежки. Она тихо сказала: «Проснулся? Пора принять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было прописано лекарем, специально приглашенным из города. Оно было невероятно горьким. Лю И ложка за ложкой скормила его мальчику, затем достала из ящика кусочек цуката и положила ему в рот, прежде чем помочь ему сесть на кровати и накинуть на плечи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носил прическу, и когда он садился, его длинные черные волосы свободно падали на плечи, выделяя его брови и глаза, светлую кожу и алые губы. Любой, кто его видел, не мог не восхититься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при всей красоте, ему чего-то не 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говорят, здоровые телом и душой красавицы никогда не болеют, но этот юноша с прекрасными чертами лица выглядел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И подумала, что даже эта болезненность совсем не портит его; наоборот, она лишь добавляет ему милого очарования и подчеркивает его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взяла платок, смоченный теплой водой, и вытерла личико мальчику. Вытирая, она замедлила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каким был мальчик в первые дни появления в усадьбе Сяньюнь.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Ли Эр, отвечавший за доставку товаров в деревню, встретил этого человека на перекрестке перед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его нашли, он  почти замерз до смерти и едва держался за жизнь. Если бы Ли Эр не прибыл на час раньше,  он, вероятно, уже давно бы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постучали в дверь и внесли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Лю И была в городе за пять миль отсюда, где выбирала ткани к Новому году. Вернувшись, она узнала от слуг, что в усадьбе появился человек, похожий на фею, еще прекраснее куртизанок из павильона "Красный аромат".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была возмущена. Она отругала их за непочтительность и сказала, что после ухода хозяина правил больше нет, и всем позволят жить, как им вздумается. Какой, по их мнению, является усадьба Сяньюнь?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 слуга ответил, что они не могли же просто оставить подростка, завернутого в один халат, замерзать у входа, не так ли? Выглядело это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за пределами Сяньчжоу уже начал выпадать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новоприбывший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И и злилась, она ничего не могла поделать и не могла заставить себя выгнать этого человека. Поэтому она пошла узнать, чем болен "небесный красавец".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оказавшись внутри, она забыла о своей злости. Простого взгляда на его спящее лицо было довольно, чтобы ее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вернул Лю 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Вэньсинь, отведав лекарства, немного порозовел, а глаза его заблестели от скопившейся влаги. Он улыбнулся и спросил: «Сестра Лю И, у меня еще грязь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вздрогнула. Она опустила взгляд и увидела, что ее рука застыла в воздухе. Она не знала, сколько времени прошло, и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себя вести, Ло Вэньсинь улыбнулся во весь рот, обнажив ряд маленьких белых зубов, похожих на ракушки. Он был совершенно беззаботен и не проявлял никаких признаков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вздохнула, ее лицо стало строгим, и она сказала: «Ты знаешь, что слаб здоровьем, но позволяешь Цзяньюню вести себя безрассудно, играть в снегу. Посмотри на себя: как долго ты принимаешь лекарства, а твоя болезнь не проходит».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Вэньсинь молча выслушал упрек, не споря. После каждой фразы он отвечал "Я знаю", его длинные густые ресницы опускались, придавая ему невероятно благовоспитанный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потеряла терпение, сказала еще несколько слов, поправила одеяло и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http://bllate.org/book/14347/1270758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