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Вэнь Янь был совершенно подавлен.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всплеск энергии, с которым он вел себя как мелкий хулиган, истощил его последние силы. Теперь он был похож на робота, работающего на пустом месте, автоматически отключающегося.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покрасневшими только два заостренных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вообще не планировал целовать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Сяо поцеловал его в лоб, он не был удивлен. Вместо этого у него было чувство «как и ожидалось».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быть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Сяо, охотно поцеловавший его в лоб, был достаточно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сцена была такой мечтательной, изумрудно-зеленые глаза Жун Сяо, глубокие и нежные, как изумруды, смотрели на него со снисхождением, почти заглушая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тело взяло дело в свои руки, полностью минуя контроль мозга. Когда он осознал это, его рука уже сжимала воротник Жун Сяо, а губы были прижаты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Жун Сяо были светлого цвета, слегка тонковатые, и поцелуй с ними был прохладным, как прохлада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их губы соприкоснулись, нежность встречи четырех губ зажгла непрерывное пламя в сердце Вэнь Яня, день и ночь без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осмеливался останавливаться на деталях, каждый раз, когда он это делал, ему казалось, что он заново переживает пережитое. Его сердце бешено колотилось, кровяное давление взлетало, дыхание учащалось – это был почти звонок в службу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выдохнул, прогоняя образы из головы. Он повторял в уме таблицу умножения, повторяя движения, пока его кровяное давление не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уверен, сердился ли Жун Сяо…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тревожно грыз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был его импульсивным решением, Жун Сяо просто пассивно принял это. Строго говоря, это было больше похоже на то, что он навязал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произвольные действия здесь ничего не значили, это зависело от того, что Жун Сяо чувствовал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мужчину, осторожно пытаясь прочесть его мысли по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он обнаружил, что Жун Сяо был намного спокойнее, чем он, вел машину с неизменным выражением лица, без намека на счастье или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был совершенно равнодушен к недавнему поцелую. Это произошло,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Яня замерло на полпути, он не мог точно описать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бутылку минеральной воды, выпил почти половину одним глотком, чувствуя, что беспокойство в его сердце угасло.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поглощен беспокойством о том, рассердится ли Жун Сяо, что не подумал о том, что этот поцелуй может оказаться несущественным для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поцелуй, его первая любовь. Пыл юности, прикосновение губ и ощущение того, что эта жизнь была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Сяо прожил более десяти тысяч лет, и с такой очаровательной внешностью его предыдущий опыт мог бы наполнить долину, которую они только что посетили. Эта его импульсивная привязанность, возможно, даже не считается закуской для Жун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Вэнь Янь думал об этом, тем больше в этом было смысла. Он бессознательно выпил полбутылки минеральной воды, и беспокойство в его сердце рассеялось вместе с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окну машины, он наблюдал за проезжающими уличными фонарями, отражения далеких огней отражались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уже поздно, на дороге не было движения, и они быстро вернулись в особняк. Дворецкий готовил обед на следующий день. Услышав звук, он подошел ко входу, улыбнулся Вэнь Яну и поприветствовал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ответил и вошел в дом, переобулся в тапочки и немного поболтал с дворецким, прежде чем подняться наверх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он исчез из виду, Жун Сяо не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него, Жун Сяо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первым, я немного посижу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больше ничего не сказал, развернулся и пошел наверх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исчез из виду, Жун Сяо присел во внутреннем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 сигарету, и в воздухе разлился слабый аромат мяты.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табак был настоян на особом растительном порошке, уникальном для царства демонов, известном своим мощным освежающим 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выкуривания трех сигарет его разум не прояснился; если уж на то пошло, он стал еще более хаотичным.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так спокоен, как казался внешне.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Вэнь Янь поцеловал его, его душа словно раскололась пополам. Одна половина оставалась спокойной и собранной, спокойно разговаривая с Вэнь Янем и делая вид, что ничего не произошло. Другая половина разбилась о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Вэнь Янь поднялся наверх, две половинки его души наконец соединились, но он все еще не мог вернуться к нормальной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невозмутимо курил, он тайно проводил моральную оценку поведения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никаких ограничений!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Целоваться в таком юном возрасте, кто знает, что с ним будет через два года, страшнее дикого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Человеческое общество действительно намного сложнее, чем мир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интересно, практиковался ли Вэнь Янь с кем-то еще, прежде чем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кружится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ограничений!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такой молодой. О чем он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обычаи поистине причудливы.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критика была подобна мокрой бумаге, которая вскоре сминалась и таяла. Проявился его скрытый эгоизм.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прикован к цветам и растениям во дворе, но образ губ Вэнь Яня, прижатых к его губам, постепенно всплыл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мягкие, такие красные, как спелые вишни, которые при легком посасывании выделяют сладкий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губы Вэнь Яня приблизились, он мог бы этого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десятитысячелетним демоном, способным улавливать малейшее дуновение ветра на поле боя. Как он мог не вырваться из рук молодого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там, казалось бы, пассивно принимая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http://bllate.org/book/14335/1269852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