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Тан, будучи врачом, знал, что у людей с амнезией пустой разум и они очень неуверенны в себе. Точно так же, как у новорожденного ребенка, у них развивается сильная привязанность к человеку, которого увидели при первом пробуждении.</w:t>
      </w:r>
    </w:p>
    <w:p w:rsidR="00BB20FC" w:rsidRPr="00357A74" w:rsidRDefault="00357A74" w:rsidP="00BB20FC">
      <w:pPr>
        <w:jc w:val="left"/>
        <w:rPr>
          <w:sz w:val="28"/>
          <w:lang w:val="en-US"/>
        </w:rPr>
      </w:pPr>
      <w:r w:rsidRPr="00357A74">
        <w:rPr>
          <w:sz w:val="28"/>
          <w:lang w:val="en-US"/>
        </w:rPr>
        <w:t>Глядя в глаза мужчины, Тан Тан не знал, должен ли он чувствовать себя счастливым или несчастным. Судя по внешним условиям, раненый, очень вероятно, может являться главным героем. Если он сможет заставить главного героя положиться на него и доверять ему, во время апокалипсиса у него ещё больше шансов выжить.</w:t>
      </w:r>
    </w:p>
    <w:p w:rsidR="00BB20FC" w:rsidRPr="00357A74" w:rsidRDefault="00357A74" w:rsidP="00BB20FC">
      <w:pPr>
        <w:jc w:val="left"/>
        <w:rPr>
          <w:sz w:val="28"/>
          <w:lang w:val="en-US"/>
        </w:rPr>
      </w:pPr>
      <w:r w:rsidRPr="00357A74">
        <w:rPr>
          <w:sz w:val="28"/>
          <w:lang w:val="en-US"/>
        </w:rPr>
        <w:t>С другой стороны, когда за ним наблюдает такой высококлассный мужчина, он, будучи геем, действительно немного предвзят...</w:t>
      </w:r>
    </w:p>
    <w:p w:rsidR="00BB20FC" w:rsidRPr="00357A74" w:rsidRDefault="00357A74" w:rsidP="00BB20FC">
      <w:pPr>
        <w:jc w:val="left"/>
        <w:rPr>
          <w:sz w:val="28"/>
          <w:lang w:val="en-US"/>
        </w:rPr>
      </w:pPr>
      <w:r w:rsidRPr="00357A74">
        <w:rPr>
          <w:sz w:val="28"/>
          <w:lang w:val="en-US"/>
        </w:rPr>
        <w:t>— Тогда позволь мне дать тебе имя? — осторожно спросил Тан Тан, и, конечно же, он увидел, как мужчина кивнул.</w:t>
      </w:r>
    </w:p>
    <w:p w:rsidR="00BB20FC" w:rsidRPr="00357A74" w:rsidRDefault="00357A74" w:rsidP="00BB20FC">
      <w:pPr>
        <w:jc w:val="left"/>
        <w:rPr>
          <w:sz w:val="28"/>
          <w:lang w:val="en-US"/>
        </w:rPr>
      </w:pPr>
      <w:r w:rsidRPr="00357A74">
        <w:rPr>
          <w:sz w:val="28"/>
          <w:lang w:val="en-US"/>
        </w:rPr>
        <w:t>На самом деле, Тан Тан никогда никому не давал имён, и он не знает этого мужчину, поэтому возникли небольшие сложности в выборе имени.</w:t>
      </w:r>
    </w:p>
    <w:p w:rsidR="00BB20FC" w:rsidRPr="00357A74" w:rsidRDefault="00357A74" w:rsidP="00BB20FC">
      <w:pPr>
        <w:jc w:val="left"/>
        <w:rPr>
          <w:sz w:val="28"/>
          <w:lang w:val="en-US"/>
        </w:rPr>
      </w:pPr>
      <w:r w:rsidRPr="00357A74">
        <w:rPr>
          <w:sz w:val="28"/>
          <w:lang w:val="en-US"/>
        </w:rPr>
        <w:t>То, что мужчина может оказаться главным героем, это только его предположение, но даже если это правда, он не может дать ему настоящее имя главного героя книги. В противном случае после того, как мужчина восстановит свою память, как он объяснит ему это?</w:t>
      </w:r>
    </w:p>
    <w:p w:rsidR="00BB20FC" w:rsidRPr="00357A74" w:rsidRDefault="00357A74" w:rsidP="00BB20FC">
      <w:pPr>
        <w:jc w:val="left"/>
        <w:rPr>
          <w:sz w:val="28"/>
          <w:lang w:val="en-US"/>
        </w:rPr>
      </w:pPr>
      <w:r w:rsidRPr="00357A74">
        <w:rPr>
          <w:sz w:val="28"/>
          <w:lang w:val="en-US"/>
        </w:rPr>
        <w:t>Кроме того, в романе «Эксперт апокалипсиса» фаворитом Тан Тана является не главный герой, а босс-злодей по имени Ди Цзюньцзе.</w:t>
      </w:r>
    </w:p>
    <w:p w:rsidR="00BB20FC" w:rsidRPr="00357A74" w:rsidRDefault="00357A74" w:rsidP="00BB20FC">
      <w:pPr>
        <w:jc w:val="left"/>
        <w:rPr>
          <w:sz w:val="28"/>
          <w:lang w:val="en-US"/>
        </w:rPr>
      </w:pPr>
      <w:r w:rsidRPr="00357A74">
        <w:rPr>
          <w:sz w:val="28"/>
          <w:lang w:val="en-US"/>
        </w:rPr>
        <w:t>Ди Цзюньцзе и главный герой Ши Минхао являются самыми могущественными и влиятельными молодыми представителями военного ведомства. Они оба носят звание – подполковник. Ди Цзюньцзе самый молодой подполковник в истории военного ведомства, он на год младше главного героя.</w:t>
      </w:r>
    </w:p>
    <w:p w:rsidR="00BB20FC" w:rsidRPr="00357A74" w:rsidRDefault="00357A74" w:rsidP="00BB20FC">
      <w:pPr>
        <w:jc w:val="left"/>
        <w:rPr>
          <w:sz w:val="28"/>
          <w:lang w:val="en-US"/>
        </w:rPr>
      </w:pPr>
      <w:r w:rsidRPr="00357A74">
        <w:rPr>
          <w:sz w:val="28"/>
          <w:lang w:val="en-US"/>
        </w:rPr>
        <w:t>Внешность Ди Цзюньцзе не уступает внешности главного героя, его семейное происхождение не хуже, чем у главного героя, и даже его военные таланты сильнее, чем у главного героя. По сюжету он является самым ревнивым и завистливым конкурентом главного героя. И в начале сюжета, даже главной героине изначально понравился Ди Цзюньцзе, а не главный герой Ши Минхао.</w:t>
      </w:r>
    </w:p>
    <w:p w:rsidR="00BB20FC" w:rsidRPr="00357A74" w:rsidRDefault="00357A74" w:rsidP="00BB20FC">
      <w:pPr>
        <w:jc w:val="left"/>
        <w:rPr>
          <w:sz w:val="28"/>
          <w:lang w:val="en-US"/>
        </w:rPr>
      </w:pPr>
      <w:r w:rsidRPr="00357A74">
        <w:rPr>
          <w:sz w:val="28"/>
          <w:lang w:val="en-US"/>
        </w:rPr>
        <w:t>Тан Тан не мог понять, почему автор, такому человеку, как Ди Цзюньцзе, который лучше, чем главный герой, присвоил роль злодея. Однако, это ни в малейшей степени не повлияло на его любовь к этому персонажу.</w:t>
      </w:r>
    </w:p>
    <w:p w:rsidR="00BB20FC" w:rsidRPr="00357A74" w:rsidRDefault="00357A74" w:rsidP="00BB20FC">
      <w:pPr>
        <w:jc w:val="left"/>
        <w:rPr>
          <w:sz w:val="28"/>
          <w:lang w:val="en-US"/>
        </w:rPr>
      </w:pPr>
      <w:r w:rsidRPr="00357A74">
        <w:rPr>
          <w:sz w:val="28"/>
          <w:lang w:val="en-US"/>
        </w:rPr>
        <w:t>По мнению Тан Тана, главный герой на протяжении всего текста нацелен на Ди Цзюньцзе. Проблема Ши Минхао с Ди Цзюньцзе заключается исключительно в том, что он, главный герой, завидует ему, злодею, завидует его превосходству. Позже главный герой Ши Минхао даже отбил главную героиню у злодея Ди Цзюньцзе.</w:t>
      </w:r>
    </w:p>
    <w:p w:rsidR="00BB20FC" w:rsidRPr="00357A74" w:rsidRDefault="00357A74" w:rsidP="00BB20FC">
      <w:pPr>
        <w:jc w:val="left"/>
        <w:rPr>
          <w:sz w:val="28"/>
          <w:lang w:val="en-US"/>
        </w:rPr>
      </w:pPr>
      <w:r w:rsidRPr="00357A74">
        <w:rPr>
          <w:sz w:val="28"/>
          <w:lang w:val="en-US"/>
        </w:rPr>
        <w:t>Конечно, когда героиня ушла к главному герою, на самом деле Тан Тан был очень счастлив. В конце концов, он совсем не хотел, чтобы мужчине, который ему нравился, нравились другие женщины.</w:t>
      </w:r>
    </w:p>
    <w:p w:rsidR="00BB20FC" w:rsidRPr="00357A74" w:rsidRDefault="00357A74" w:rsidP="00BB20FC">
      <w:pPr>
        <w:jc w:val="left"/>
        <w:rPr>
          <w:sz w:val="28"/>
          <w:lang w:val="en-US"/>
        </w:rPr>
      </w:pPr>
      <w:r w:rsidRPr="00357A74">
        <w:rPr>
          <w:sz w:val="28"/>
          <w:lang w:val="en-US"/>
        </w:rPr>
        <w:t>— Тогда с этого момента я буду называть тебя Цзе, — радостно решил Тан Тан.</w:t>
      </w:r>
    </w:p>
    <w:p w:rsidR="00BB20FC" w:rsidRPr="00357A74" w:rsidRDefault="00357A74" w:rsidP="00BB20FC">
      <w:pPr>
        <w:jc w:val="left"/>
        <w:rPr>
          <w:sz w:val="28"/>
          <w:lang w:val="en-US"/>
        </w:rPr>
      </w:pPr>
      <w:r w:rsidRPr="00357A74">
        <w:rPr>
          <w:sz w:val="28"/>
          <w:lang w:val="en-US"/>
        </w:rPr>
        <w:t>Ему очень нравится Ди Цзюньцзе. Жаль, что мужчина вообще не знает о его существовании. Он не знает, кто он такой, и в будущем их линии не пересекаются. Тогда позаимствую его имя, предположительно, босс-злодей не будет возражать, верно?</w:t>
      </w:r>
    </w:p>
    <w:p w:rsidR="00BB20FC" w:rsidRPr="00357A74" w:rsidRDefault="00357A74" w:rsidP="00BB20FC">
      <w:pPr>
        <w:jc w:val="left"/>
        <w:rPr>
          <w:sz w:val="28"/>
          <w:lang w:val="en-US"/>
        </w:rPr>
      </w:pPr>
      <w:r w:rsidRPr="00357A74">
        <w:rPr>
          <w:sz w:val="28"/>
          <w:lang w:val="en-US"/>
        </w:rPr>
        <w:t>Хотя сейчас он переселился в книгу, и находится в том же мире, что и Ди Цзюньцзе, он не думает, что у него, маленького пушечного мяса, может быть возможность встретиться с таким превосходным боссом-злодеем.</w:t>
      </w:r>
    </w:p>
    <w:p w:rsidR="00BB20FC" w:rsidRPr="00357A74" w:rsidRDefault="00357A74" w:rsidP="00BB20FC">
      <w:pPr>
        <w:jc w:val="left"/>
        <w:rPr>
          <w:sz w:val="28"/>
          <w:lang w:val="en-US"/>
        </w:rPr>
      </w:pPr>
      <w:r w:rsidRPr="00357A74">
        <w:rPr>
          <w:sz w:val="28"/>
          <w:lang w:val="en-US"/>
        </w:rPr>
        <w:t>В итоге, предлагая имя «Цзе», такому красивому и превосходному мужчине, Тан Тан хотел пофантазировать, представляя его в роли босса-злодея. Он очень хотел какое-то время пообщаться с большим боссом-злодеем. Даже живя в такой иллюзии, он был бы очень доволен.</w:t>
      </w:r>
    </w:p>
    <w:p w:rsidR="00BB20FC" w:rsidRPr="00357A74" w:rsidRDefault="00357A74" w:rsidP="00BB20FC">
      <w:pPr>
        <w:jc w:val="left"/>
        <w:rPr>
          <w:sz w:val="28"/>
          <w:lang w:val="en-US"/>
        </w:rPr>
      </w:pPr>
      <w:r w:rsidRPr="00357A74">
        <w:rPr>
          <w:sz w:val="28"/>
          <w:lang w:val="en-US"/>
        </w:rPr>
        <w:t>Когда мужчина услышал имя «Цзе», его глаза на мгновение слегка дрогнули. Он не знал почему, но у него возникло чувство, что это имя ему очень нравиться, особенно, когда его произносит молодой человек, стоящий перед ним.</w:t>
      </w:r>
    </w:p>
    <w:p w:rsidR="00BB20FC" w:rsidRPr="00357A74" w:rsidRDefault="00357A74" w:rsidP="00BB20FC">
      <w:pPr>
        <w:jc w:val="left"/>
        <w:rPr>
          <w:sz w:val="28"/>
          <w:lang w:val="en-US"/>
        </w:rPr>
      </w:pPr>
      <w:r w:rsidRPr="00357A74">
        <w:rPr>
          <w:sz w:val="28"/>
          <w:lang w:val="en-US"/>
        </w:rPr>
        <w:t>— Хорошо, — Цзе кивнул в ответ.</w:t>
      </w:r>
    </w:p>
    <w:p w:rsidR="00BB20FC" w:rsidRPr="00357A74" w:rsidRDefault="00357A74" w:rsidP="00BB20FC">
      <w:pPr>
        <w:jc w:val="left"/>
        <w:rPr>
          <w:sz w:val="28"/>
          <w:lang w:val="en-US"/>
        </w:rPr>
      </w:pPr>
      <w:r w:rsidRPr="00357A74">
        <w:rPr>
          <w:sz w:val="28"/>
          <w:lang w:val="en-US"/>
        </w:rPr>
        <w:t>— Цзе, ты голоден? Ты только что проснулся. Тебе сейчас нельзя есть слишком много еды. Я приготовлю немного каши, — Тан Тан относился к человеку, стоящему перед ним, как к своему любимому боссу-злодею, и его тон бессознательно стал намного мягче.</w:t>
      </w:r>
    </w:p>
    <w:p w:rsidR="00BB20FC" w:rsidRPr="00357A74" w:rsidRDefault="00357A74" w:rsidP="00BB20FC">
      <w:pPr>
        <w:jc w:val="left"/>
        <w:rPr>
          <w:sz w:val="28"/>
          <w:lang w:val="en-US"/>
        </w:rPr>
      </w:pPr>
      <w:r w:rsidRPr="00357A74">
        <w:rPr>
          <w:sz w:val="28"/>
          <w:lang w:val="en-US"/>
        </w:rPr>
        <w:t>Приготовить кашу для Тан Тана не составило труда, и вскоре, он принес миску густой и аппетитной пшенной каши.</w:t>
      </w:r>
    </w:p>
    <w:p w:rsidR="00BB20FC" w:rsidRPr="00357A74" w:rsidRDefault="00357A74" w:rsidP="00BB20FC">
      <w:pPr>
        <w:jc w:val="left"/>
        <w:rPr>
          <w:sz w:val="28"/>
          <w:lang w:val="en-US"/>
        </w:rPr>
      </w:pPr>
      <w:r w:rsidRPr="00357A74">
        <w:rPr>
          <w:sz w:val="28"/>
          <w:lang w:val="en-US"/>
        </w:rPr>
        <w:t>Пробуждение мужчины означает, что опасный период прошел, и теперь он нуждается только в хорошем отдыхе, для восстановления сил и своего здоровья. Что касается того, что будет делать Цзе после выздоровления, Тан Тан решил, что об этом можно поговорить и позже. Все будет, зависит от желания Цзе, захочет ли он уйти или остаться с ним.</w:t>
      </w:r>
    </w:p>
    <w:p w:rsidR="00BB20FC" w:rsidRPr="00357A74" w:rsidRDefault="00357A74" w:rsidP="00BB20FC">
      <w:pPr>
        <w:jc w:val="left"/>
        <w:rPr>
          <w:sz w:val="28"/>
          <w:lang w:val="en-US"/>
        </w:rPr>
      </w:pPr>
      <w:r w:rsidRPr="00357A74">
        <w:rPr>
          <w:sz w:val="28"/>
          <w:lang w:val="en-US"/>
        </w:rPr>
        <w:t>— Ты только что проснулся, и тебе нужно много отдыхать, — Тан Тан подождал, пока мужчина закончит есть, убрал пустую миску и подоткнул уголок одеяла.</w:t>
      </w:r>
    </w:p>
    <w:p w:rsidR="00BB20FC" w:rsidRPr="00357A74" w:rsidRDefault="00357A74" w:rsidP="00BB20FC">
      <w:pPr>
        <w:jc w:val="left"/>
        <w:rPr>
          <w:sz w:val="28"/>
          <w:lang w:val="en-US"/>
        </w:rPr>
      </w:pPr>
      <w:r w:rsidRPr="00357A74">
        <w:rPr>
          <w:sz w:val="28"/>
          <w:lang w:val="en-US"/>
        </w:rPr>
        <w:t>Возможно, именно эта травма отняла у Цзе слишком много энергии. Он снова заснул вскоре после того, как выпил кашу. Тан Тан решил использовать это время, чтобы выйти за покупками.</w:t>
      </w:r>
    </w:p>
    <w:p w:rsidR="00BB20FC" w:rsidRPr="00357A74" w:rsidRDefault="00357A74" w:rsidP="00BB20FC">
      <w:pPr>
        <w:jc w:val="left"/>
        <w:rPr>
          <w:sz w:val="28"/>
          <w:lang w:val="en-US"/>
        </w:rPr>
      </w:pPr>
      <w:r w:rsidRPr="00357A74">
        <w:rPr>
          <w:sz w:val="28"/>
          <w:lang w:val="en-US"/>
        </w:rPr>
        <w:t>Он не мог выйти, потому что раньше беспокоился о травме Цзе, но теперь, когда он подтвердил, что опасный период миновал, Тан Тан чувствует, что закупку припасов больше нельзя откладывать.</w:t>
      </w:r>
    </w:p>
    <w:p w:rsidR="00BB20FC" w:rsidRPr="00357A74" w:rsidRDefault="00357A74" w:rsidP="00BB20FC">
      <w:pPr>
        <w:jc w:val="left"/>
        <w:rPr>
          <w:sz w:val="28"/>
          <w:lang w:val="en-US"/>
        </w:rPr>
      </w:pPr>
      <w:r w:rsidRPr="00357A74">
        <w:rPr>
          <w:sz w:val="28"/>
          <w:lang w:val="en-US"/>
        </w:rPr>
        <w:t>В своей прошлой жизни он был очень независим, но он никогда не покупал большого количества вещей, а припасов, которых он хочет собрать, достаточно много. Теперь, когда он готовится к жизни в апокалипсисе, времени может быть недостаточно. Поэтому каждая минута времени дорога, и он не может позволить потратить её в 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