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подождал больше десяти минут и, увидев, что обновление прошло проверку, пошел принять душ, а затем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напротив, на удивление,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думал, что делает это исключительно из любопытства. Он внес деньги на счет комикса, а затем прочитал «Заговор кроликов, волчья тропа» от начала до конца, вплоть до пятнадцатой главы. Старый король кроликов подставил и заключил в тюрьму волка Цзюэ, а кролик Чжэнь тайно спас его, и они вместе сбежали из дворца. После этого больше ничего не было, ему пришлось ждать следующего обновления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оставался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открыл еще один комикс Шу Юй Мин Цзиня. Это была современная городская история, и в синопсисе были указаны главный герой и второстепенные персонажи. Цзоу Бэйюаню потребовалась минута, чтобы понять, что означают незнакомые термины, а затем 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комикс был более смелым: первая глава начиналась с того, что двое мужчин целовались. Поцелуй был изображен очень подробно: видно, как переплетались их рты и языки, как слюна связывала их, словно серебряные нити, и как их тела были тесно прижаты друг к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быстро вышел из приложения, просмотрев несколько панелей, и отложил телефон в сторону. Странные чувства надолго поселились в его сердце. Он взъерошил волосы, снял рубашку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он вышел из ванной в одиннадцать пятьдесят пять. Он лег на кровать с телефоном в руках и через несколько минут увидел уведомление об обновлении «Заговора кроликов, волчьей тропы».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верхней части экрана телефона появилось системное сообщение: «Шу Цзюнь И Мо наградил «Заговор кроликов, волчья тропа» корзиной с фруктами x5».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системное сообщение приняло форму звезды и опустилось в список читателей в правой части страницы. Цзоу Бэйюань заметил, что первым в списке читателей был пользователь с идентификатором «Шу Цзюнь И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подписчиков был длинным. Он прокрутил его несколько раз, не дойдя до конца, и увидел на 117-й позиции никнейм читателя «Цзин а Ни Нань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действительно была очень узнаваемой. Подумав об этом, он вдруг замер. Шу Юй Мин Цзинь — Су,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с псевдонимом и знакомым шрифтом, казалось, подтверждало подозрения Цзоу Бэйюаня, и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Мин Цзинь был Су Мином,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задумался: «Неужели это действительно он? Но как такое возможно? Су Мин был таким же простым, как вода, он бы так разволновался, что начал бы действовать, если бы кто-то прикоснулся к нему в 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в реальность, его пальцы уже бессознательно открыли шестнадцатую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дождь, темный лес, кролик и волк, прячущиеся в маленькой пещере. Кролик так доверял волку и полагался на него, что прижался к нему и крепко уснул, не опасаясь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увидел, что волк хочет съесть кролика, у него сжалось сердце. Затем кролик проснулся, и Цзоу Бэйюань снова подумал, что кролик, должно быть, притворяется. Волк считал кролика глупым, но на самом деле кролик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сцена, в которой кролик хотел вылизать шерсть волка, была нарисована очень мило. Цзоу Бэйюань приподнял уголки рта и посмотрел вниз, но потом ему снова стало не по себе… По мере продвижения вниз сцена становилась все более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 тем, что видел, и не мог удержаться от прокрутки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панелей с подробными изображениями он наконец остановился на белой жидкости на мордочке кролика. Кролик высунул язык и слизнул жидкость, которая была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резко выключил свой телефон, учащенно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своей сексуальной ориентации, а главные герои комикса были даже не людьми, а двумя животными, так что он мог только обвинить автора комикса в том, что тот слишком хорошо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нарисовал Су Мин? Если это его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начал сомневаться в другом вопросе: если это нарисовал Су Мин, то почему он так хорошо изобразил половой акт между двумя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девяти часов, Су Мин проснулся сам. Он редко так хорошо спал и думал, что после того, как его организм восстановится, боль в плече может утихнуть, но, похоже, она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говорить, ему было очень неудобно общаться с врачом, поэтому он отправил Чэнь Мучао сообщение с просьбой о помощи: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мог бы сегодня сопроводить меня в больницу?]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Чэнь Мучао в качестве переводчика с языка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не ответил; вероятно, он еще не проснулся. Когда Су Мин закончил мыть посуду, он наконец получил сообщение: [Я за рулем,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[Плечо болит… Оно вот-вот отвалится.]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[Хорошо, сначала зарегистрируйся. Наш образец книжки с картинками уже вышел, я сейчас поеду к издателю, чтобы забрать его, а потом привезу тебе, чтобы ты посмотрел.]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проект по оказанию социальной помощи, над которым Су Мин работал вместе с ним, — серию иллюстрированных книг, пропагандирующих раннее вмешательство для детей с нарушениями слуха. Су Мин отвечал за два тома этой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[Хорошо, я подожду тебя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поэтому Су Мин зарегистрировался на прием и пошел на кухню готовить завтрак. Взглянув на дверь Цзоу Бэйюаня, он решил, что тот еще дома, и, готовя завтрак, сделал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плохо спал всю ночь. Всякий раз, когда он закрывал глаза, он видел волка и кролика в пещере и ту невероятно непристойную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ворочаясь с боку на бок. В три часа ночи он все еще не мог уснуть, поэтому встал и просмотрел все колонки Шу Юй Мин Цзиня, пытаясь найти какие-либо зацепки, связывающие этого автора с Су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нашел Вэйбо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Мин Цзинь использовал в Вэйбо только свое имя, а последний пост был ретвитом новости о выходе в печать «Заговора кроликов, волчьей тропы».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его твитов в Вэйбо составляли рекламные ретвиты, иногда он публиковал свои рисунки. Цзоу Бэйюань просмотрел записи за пять лет, но не нашел ни одного поста, который мог бы подтвердить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этот автор действительно очень популярен, поскольку под постом с анонсом релиза были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Цзоу Бэйюань почувствовал себя немного околдованным, тупо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завибрировал, и он взял его в руки, увидев, что это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прислал фотографию: блины с зеленым луком, каша из тертого батата и тарелка с гарнирами.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спросил его: [Хочешь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яичным блином показалась знакомой: именно тогда Цзоу Бэйюань поднял Су Мина, что тот достал ее с верхней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домашний аромат еды, казалось, исходил из кадра. Цзоу Бэйюань почувствовал легкий голод, но необъяснимые эмоции, бурлившие внутри него, мешали ему встретиться с Су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напечатал несколько слов, а затем удалил их, несколько раз вернувшись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 на: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немедленно ответил: [Хорошо, я подожду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Мин был одет в свободную светло-розовую рубашку с коротким рукавом из мягкого материала, а его волосы были небрежно распущены. Он производил приятное впечатление, и рядом с ним хотелось находиться. Он открыл дверь, посмотрел на Цзоу Бэйюаня и улыбнулся, молча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тоже поздоровался с ним, но не посмотрел Су Мину прямо в глаза, а опустил взгляд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испытывал необоснованное предубеждение против мужчин, которые носят розовое, но должен был признать, что Су Мин в этом наряде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и палочки для еды уже стояли на столе. Цзоу Бэйюань отодвинул стул и сел напротив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не заговаривал с ним. Су Мин тоже не доставал свой блокнот, чтобы что-то записать, они 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 него, опустил голову, чтобы выпить кашу, и его длинные тонкие ресницы естественным образом опустились. Свет, падавший на обеденный стол, освещал его, отбрасывая тени под глаза, отчего он выглядел невероятно мягким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заметил взгляд Цзоу Бэйюаня и поднял голову, вопросительно глядя на него: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Блендер превратил кашу из батата в густую однородную массу, и молочно-белая жидкость стекала в уголок рта Су Мина. Он высунул язык, чтобы слизать ее. Мягкий кончик языка выглядывал из-под его красивых губ, скользя по уголку рта, касаясь молочно-белой жидкости и медленно забирая ее в рот, отчего его губы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Цзоу Бэйюаня взорвался, как будто что-то лопнуло, и он почувствовал, как кровь прилила к его лицу. Су Мин, увидев, что его лицо внезапно покраснело, испугался, что у него может быть аллергия на батат, и потянулся, чтобы коснуться его лица, но Цзоу Бэйюань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 Су Мин в замешательстве посмотрел на Цзоу Бэйюаня, затем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вошел, небрежно поискав тапочки, чтобы переодеться. Су Мин показал ему жестом: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волк здесь. Я пригласил его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взглянул в сторону столовой как раз в тот момент, когда Цзоу Бэйюань повернулся, чтобы посмотреть на него. Чэнь Мучао, естественно, поднял руку, чтобы поздороваться, и Цзоу Бэйюань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Мина болело плечо, и когда он жестикулировал, то не мог поднять левую руку, но его пальцы быстро двигались, когда он спрашивал Чэнь Мучао: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 Вы, ребята,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обеденному столу, Чэнь Мучао отодвинул стул и сел рядом с Су Мином, положив на стол книгу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Су Мин наблюдал, как Чэнь Мучао открыл книгу с картинками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довольно хорошая, я думаю, что эти два тома, которые ты нарисовал,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наклонился, чтобы посмотреть. Отпечатанные цвета немного отличались от тех, что он видел на компьютере, и он нахмурился, постучав по бумаге и показав Чэнь Мучао: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отклонение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Отклонение в цвете обязательно будет, никуда не денешься. Но этот цвет неплох, он немного ярче, и детям он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нарисовал Су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Мучао, протягивая книгу с картинками Цзоу Бэйюаню. — Она действительно хорошо сделана, я завидую. 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взял ее и увидел название книги: «У меня особенное маленькое ухо». На обложке был изображен ребенок с кохлеарным имплантатом, а под названием было напечатано имя автора —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внутри были очень яркими, и, хотя стиль рисования не был особенно изящным, персонажи и сцены были милыми и сильно отличались от комиксов, которые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для опытных художников периодически менять свой стиль — несложная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с картинками была нетолстой и рассказывала о том, как кохлеарные имплантаты работают у детей. Он быстро пролистал ее и вернул Чэнь Мучао,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хорошо нарисована и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 — искренне спросил Чэнь Мучао. — Текст тоже написал сам Су, он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спросил Чэнь Мучао: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рисунки Су Мина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взглянул на Чэнь Мучао. Этот взгляд не имел особого значения, но Чэнь Мучао вспомнил, как в прошлый раз Су Мин сказал, что, если Цзоу Бэйюань узнает, что он рисует комиксы для взрослых, они могут прекратить дружбу. Он ответил уклончиво: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 основном рисует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Комиксы для взрослых тоже можно в какой-то степени считать учебными материалами, не так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внезапно почувствовал себя расслабленным, и в нем зародилось чувство, что «я так и знал». Для Су Мина было логично рисовать такие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Су Мина, который тоже серьезно смотрел на него. Их взгляды встретились, как будто им было что сказать друг другу. Но Су Мин не потянулся за бумагой и ручкой и не достал телефон, он просто медленно опустил глаза, отвел взгляд и сделал глоток молочной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Да, комиксы для взрослых относятся к учебным материалам. (Уверенно)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