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без особого труда орудовал мотыгой, разрыхляя почву в три-четыре подхода, чтобы найти спрятанные побеги. Глаза Тан Сюя сверкали от волнения, когда он с жадностью срывал побеги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быстро наполнилась, и Вэй Дун остановил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все еще охваченный энтузиазмом, не думал, что корзина с ростками – это слишком много. Он стряхнул грязь с рук, вытер пот со лба и уверенно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взглянул на хрупкую фигуру Тан Сюя. Сможет ли он поднять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выпрямился и похлопал себя по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взвалить корзину на плечо, но не смог даже приподнять ее. Глубоко вздохнув, он напрягся изо всех сил и на мгновение поднял корзину, но она тут же упала из-за своего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Сю покраснело от смущения, и он молча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слегка откашлялся, поймав взгляд Тан Сюя. (￣-￣|||）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не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посмеяться, давай, — сказал Тан Сюй, взяв несколько побегов из корзины и отложив их в сторону. Затем он поднял корзину, чтобы проверить ее вес. Удовлетворившись результатом, он наклонился, чтобы взять побеги, и поднял их в руках. Подняв бровь, он сказал Вэй Дуну: — Это называется распределением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хотел предложить помощь с переноской корзины, но, увидев, что Тан Сюй сам все поднимает, он замешкался, а затем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пучок бамбука.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Тан Сюй не сводил глаз с разной высоты травы по обеим сторонам тропинки. Он заметил много свежих диких овощей и, пытаясь сопротивляться искушению, наконец не смог больше сдерживаться.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Дун...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повернулся и озадаченно посмотрел на него: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свежих диких овощей. Ты не собираешься их собрать?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Сюя была склонность к накопительству, особенно когда он видел столько диких овощей. Ему не терпелось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 замешательстве огляделся.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дикие овощи? Ты имеешь в виду эти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широко раскрыл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деревни Хэшань?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моя семья из задней части деревни, Хоуцунь, — ответил Вэй Дун, все еще не понимая, что имеет в виду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обнимая одной рукой стебли, указал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диких овощей – папоротник, пастушья сумка, китайский сельдерей, дикая морковь и амарант. Среди высоких трав есть и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других съедобных растений, названия которых Тан Сюй не мог вспомнить, но на этой обширной территории их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Дикорастущие овощи быстро росли при достаточном количестве солнечного света и воды. Более того, поскольку большинство жителей деревни в последнее время были заняты сельским хозяйством, даже те, кто отправлялся в горы за пропитанием, в основном держались на окраинах. Лишь немногие заходили в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Тан Сюя, Вэй Дун внимательно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съедобно?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несъедобны, но эти – да, — сказал Тан Сюй, опуская побеги, которые держал в руках, и срывая несколько диких овощей, о которых он говорил ранее. — Все они 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взял их и понюхал, заметив, что у каждого свой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увидел множество растений, похожих на те, что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чтобы собрать их позже, — сказал он, понимая, что у него нет корзины, чтобы отнести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Тан Сюй. Он тоже хотел собрать немного, но если он вернется сейчас, то, скорее всего, будет уже темно. —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взглянул на Тан Сюя и заметил, что тот слегка разочарован. Немного подумав,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собрать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овощи растут так быстро. Сегодня они выглядят свежими и нежными, но завтра могут уже завять. Кроме того, если пойдет дождь, мы не сможем собрать их завтра. — Оглядевшись и увидев множество разбросанных бамбуковых веток, он воскликнул: — Я сделаю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собирать бамбуковые ветки с земли и сплетать их в корзину. Его движения были быстрыми и умелыми, и Вэй Дун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искусен, — заметил Вэй Дун, отложив бамбук, который держал в руке, и сел рядом с Тан Сюем. Он взял бамбуковую ветку и одним движением руки стряхнул с нее листья, а затем протянул ветку Тан Сюю. — Мне нужно много времени, чтобы сплести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Тан Сюя продолжали двигаться, когда он поднял взгляд и улыбнулся Вэй Дуну.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плетешь, тем легче становится. Естественно, и скорость увеличивается. Когда я был молод, я помогал своей семье плести корзины, чтобы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свое собственное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Сюя рано умер, и в его памяти остались только бабушка с дедушкой и мать. У его бабушки было слабое здоровье, и она не могла выполнять тяжелую работу, но она умела плести изделия из бамбука и травы. Ей нравилось делать небольшие изделия для продажи на рынке, чтобы заработать немного денег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погрузился в воспоминания о своем детстве, когда, несмотря на бедность семьи, с ним хотя бы были мать, бабушка и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предложил ему бамбуковую ветку, но Тан Сюй не взял ее,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очнулся от своих мыслей и выдавил из себя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задумался кое о 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корзину в своих руках и добавил еще два слоя.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она достаточно большая. Если она станет еще больше, я, наверное, не смогу ее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ее нести, — предложил Вэй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протянул ему корзину, которую держал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сплету еще одну. Можешь воспользоваться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без колебаний согласился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бамбуковые корзины были готовы меньше, чем за двадцать минут, и Тан Сюй, перекинув одну корзину через плечо, начал собирать дикорастущие овощи, при каждом срыве издавая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умелым и быстрым, и вскоре корзина была почти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Дуну, напротив, пришлось потратить время на то, чтобы определить, какие овощи съедобны, прежде чем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дикие овощи можно бланшировать в воде, если хочешь есть их свежими. Их также можно нарезать и обжарить с яйцами или мясом. Кроме того, их можно слегка посолить и замариновать. Если не собираешься есть их сразу, их можно высушить и сохранить до зимы, — рассказывал Тан Сюй, заметив, что Вэй Дун идет медленно. Он подошел, чтобы помочь ему собрать еще овощей, и научил его готовить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учил меня раньше, но я забыл, — ответил Вэй Дун. Когда он был маленьким, он ходил в горы с отцом собирать дикорастущие овощи. Однако тогда его больше интересовали игры, и у него не хватало терпения. Позже, когда он снова захотел собирать дикорастущие овощи, он не смог вспомнить, какие из них съедобные, а какие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Сюй не стал расспрашивать дальше. Было очевидно, что родителей Вэй Дуна больше нет. Вероятно, он потерял обоих родителей.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взглянул на него и не смог не пожалеть его. Он подумал, что отстраненное поведение Вэй Дуна, возможно, связано с потерей родителей, а люди в деревне, возможно, говорили о нем за его спиной. Возможно, его холодность была защитным механизмом от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Сюй размышлял об этом, тем сильнее он необъяснимым образом сочувствовал Вэй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 под взглядом Тан Сюя, Вэй Дун посмотрел на себя, но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поторопись и собери. Давай закончим и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собирать овощи, спускаясь с горы, и их корзины быстро наполнялись.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взглянул на свою корзину, затем на другую корзину с побегами бамбука на горе и ухмыльнулся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поставил бамбуковую корзину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ее. Подожди здесь,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Широкими шагами он поднимался на гору, а Тан Сюй сидел на обочине, вынимая сорняки из корзины и сортируя собранные дикорастущие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вернулся с бамбуком. Он кивнул Тан Сюю.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твой дом ближе к деревне Хоуцунь. Я пойду этой дорогой, — сказал Тан Сюй, отворачиваясь от Вэй Дуна. — Просто помоги мне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помог Тан Сюй надеть корзину.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тяжелой, что Тан Сюй чуть не опрокинулся под ее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Дун поддержал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выпрямил спину и твердо встал, сделав два неуверенных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сумел перекинуть бамбуковую корзину через руку, едва в силах говорить из-за страха потерять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улыбнулся Вэй Дуну, прежде чем медленно, шаг за шагом,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решительная фигура Тан Сюя исчезает на горизонте, Вэй Дун слегка улыбнулся. Затем он поднял бамбук и корзину с дикими овощами и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кормил цыплят во дворе. Группа пушистых цыплят разных цветов бегала по двору, следуя за ним, пока он разбрасывал зерно, создавая оживленную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открылась дверь во двор, Вэй Си поднял голову и увидел, что его брат несет в дом бамбук, перекинув корзину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смех утих, у него зачесалось в горле, и он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нахмурился и подошел к нему, похлопав по спине и взяв за холодную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взять с собой медный котелок с лекарством, когда ты выходил, и надеть несколько слоев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виновато улыбнулся, его глаза покраснели от кашля.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дом, не простудись, — сказал Вэй Дун, забирая у него миску с зерном и ставя ее на землю, куда подбежали цыплята, чтобы поклевать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послушно вернулся в дом, но вскоре снова вышел в тонкой хлопковой накидке.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собрал дикие овощи? — Он подошел к бамбуковой корзине. — Но я думал, ты не знаешь, как выглядят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у их семьи не было овощей, и его брат сказал, что они могут пойти собирать дикие овощи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пошел туда, а когда вернулся с дикорастущими овощами, то заболел от их употребления. К счастью, Вэй Си всегда был устойчив к дикорастущим овощам со странным запахом, иначе из-за своего маленького роста он мог бы оказаться за пределами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прошлом своего брата, Вэй Си задрожал, глядя на корзину, наполненную различными видами дикорастущих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мог легко понять чувства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младшему брату: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Кое-то научил меня их различать, и он сказал, что все эти овощи 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присел на корточки перед корзиной, осторожно взял зеленый лист и внимательно принюхался. Он моргнул, сочтя запах странным, но 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соседней деревни опасались его брата Вэй Дуна и избегали его,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так много людей, что даже члены их семьи боялись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вспомнил улыбающееся лицо Тан Сюя и его ясные глаза, когда тот увидел дикие овощи, и его выражение лица слегка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Тан Сюй из соседней деревни.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Тан? В соседней деревне много людей с фамилией Тан. Из какой он семьи? — с любопытством спросил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болтливость заставила Вэй Дуна нахмуриться, и он потянулся, чтобы ущипнуть брата за его худощавое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задаешь так много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покачал головой и, покачиваясь взад-вперед, рассуждал: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старших детей, только девочки и геры из разных семей могут подниматься на гору, чтобы собирать дикорастущие овощи. Имя Тан Сюя не похоже на женское, — сказав это, он воскликнул: — Он что, 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внезапно осознал, что его младший брат довольно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Вэй Си обрадовался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Дун: «...» Как они перешли к этой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