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на стойке регистрации прислала мне подборку ежегодных видеороликов о кошках, один за другим. Последние несколько дней мой телефон либо показывал кривую индекса венчурного капитала, либо издавал всевозможные странные кошачьи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итоговом собрании в субботу речи на сцене были невероятно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в заднем ряду, тихо открыл последнее видео и положил телефон на брюки от костюма,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я понял одну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Коты в видео, когда взаимодействуют с людьми, всегда издают сладкие, приторные или кокетливые звуки. Когда они сердятся, они широко раскрывают круглые глаза, задирают хвост и делают «ха». Некоторые болтливые коты, как тетка Сянлин, все время ворчат.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кот, судя по тому, что я подобрал его, почти никогда не мяукает и почти никогда не показывает ярких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ловят за тем, что он грызет провода, а я стучу ему пальцем по голове, когда я отправляю его купаться, и прижимаю его к столу, чтобы высушить феном, когда он голодный и видит, что в миске нет корма, мой кот всегда скуп на слова и хранит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я возвращался домой из командировки глубокой ночью и ставил багаж в прихожей в темноте, мой кот выходил из комнаты, обвивал мои ноги легкими шагами, словно облачко благой ауры, и выпускал из горла тихий, послушный звук, будто один-два вздоха, опущенных в ночи, мягко колышущихся у моих ног. Мой кот думал обо мне, когда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впервые встретил моего бывшего парня, он тоже был немногословным. Ничто вокруг как будто не вызывало у него интереса, и иногда я чувствовал, что разговариваю со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первой парты говорила, что я слишком шумный, и что рядом со мной он кажется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отвечал, что мой сосед по парте просто ждет судьбоносной встречи, и этой встречей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первой парты сделала лицо: «Не стыдно же вообще».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продержался пару дней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сосед по парте, поговори со мной, болтать же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поднял руку, чтобы написать объяснение, и, закончив ставить двоеточие, облегченно выдохнул, покрутил ручку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восторге. Наконец этот человек понял намек! Но тема для разговора, которую он выбрал, заключалась в том, что, когда я спрашивал его мнение после длинной речи, он вставлял одно из четырех видов «хмм» в зависимости от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я тихонько называл его «четыре угу» у себя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странный. — сказал я, но знал, что он слушает внимательно. — Кстати... посмотри, мой сосед по парте, соседний класс сегодня одет как цесарка...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вдруг сказал «А?» и уголок его губ дернулся в застывшей дуге. Он повернул голову посмотреть, потом вернулся, и серьезным тоном сказал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 говорить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сосед по парте и правда был джентльмен. Позже, когда мы сошлись на общем понимании, он стал говорить больше. Но чаще всего говорил я, а он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плохо на него влиял, потому что иногда он делал очень смелые вещи: мял мои волосы, щипал меня за щеку, украдкой хватал меня за руку под партой, переплетал пальцы или в классе самоподготовки, где все дремали, наклонял голову и быстро, точно целовал мои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мой сосед не взял отгул и ушел домой, чтобы пропасть на три дня, прежде чем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целый месяц он снова стал молчаливым. Еще молчаливее,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спрашивал его бесчисленное количество раз, что случилось, но он только гладил меня по голове и молча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его размытое лицо, скрытое в тумане утренней пробежки, и чувствовал смутное беспокойство. Потом вспоминал сцену, которую увидел раньше у него дома, и мне становилось немного яснее, но я все равно не знал, чем могу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сосед по парте очень тяжело открывался, если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предпочитал держать все в себе, глотать трудности внутрь, убирать парящие эмоции в глубины и заменять их складкой между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наши отношения тоже были безысходными.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хотел обнять его, мне приходилось выбирать время и место, как партизан, держать ухо востро, смотреть по сторонам, чтобы суметь передать ему ту заботу, что я не мог выразить словами, в виде тихого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наконец силком вытащил его наружу и прижал к себе, будто переключатель щелкнул, тогда он сразу же обрушил весь свой вес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соседа дрожало, голос рвался на клочки, он говорил отрывисто.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вслушивался. Эти слабые фразы быстро растворялись в темноте, и я успел уловить лишь несколько слов: «неизлечимо...», «сестра...», «долги...», «отец...».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я... — сосед снова задохнулся. —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что? — я легко похлопал его по спине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обнял меня еще крепче, так что мне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так ничего и не сказал. Уткнулся лицом мне в шею и с обидой сказал, как ребенок: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будущем заработаю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пальцы прошлись по линиям его лопаток.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 я хочу заработать много денег. Тогда нам будет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годы, каждый раз, вспоминая этот момент, я всегда жалел, что не расспросил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вышел из лифта в оцепенении, приложил палец к датчику двери и поднял кота, выбежавшего ко мне,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давно мы с тобой не разговаривали так много, как раньше?» подумал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может, не можешь сказать то, что хочешь сказать, но ты вынужден говорить то, чего не хочешь. Я говорил себе, что это жизнь, что это норма, выживает тот, кто приспосабливается».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меня все равно мутило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мягко почесал коту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злиться на меня. Если тебе плохо, тебе нужно это выражать, это нормально. Я больше не оставлю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вполне резонно подозревал, что мой кот – мой бывший парень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Доказательство пятое: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кот немного говорит, и у моего кота есть то, что он держит скрывает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http://bllate.org/book/14307/1266054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