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Цинъянь вернулся, он действительно привез мне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говорил ему, что был занят работой день и ночь в той стране и никогда не путешествовал.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сувениры из каких-то живописных мест, на самом деле я был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его, распаковывая посылку у него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немного медленнее, чем я ожидал. Казалось, он был в шоке, прежде чем сообразил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смотрел на мою руку, опустив глаза, выражение его лица было немного шокированным, а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понял, что атмосфера между нами все еще была неловкой, и он, возможно, не забыл предыдущий инцидент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Фэйфэй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ответил быстро, тут же подняв глаза, чтобы взглянуть на меня, прежде чем снова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не был профессиональным актером. Когда я услышал это, мне все еще было трудно притворяться перед ним беспечным. Я мог только сухо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мама также спросила меня, не собираюсь ли я сделать предложение Фэйфэй. — сказал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сказал, помолвлен. — он так и не поднял головы, чтобы посмотреть на меня, и внезапно в его тоне послышалось замешательство. — Я не знаю, я всегда чувствую...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 его замешательства... Может быть, он беспокоился о вступлении в брак? В конце концов, я мог видеть его чувства к Фэйфэю, но все произошло быстрее, чем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кто-то резал мою плоть тупым ножом, а сердце жарил на медленном огне. Мои руки дрожали. Мне потребовалось много времени, чтобы проглотить горечь во рту, прежде чем я додумался ответить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казалось, о чем-то размышляя, но в конце концов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сначала зайду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у меня похолодели руки и ноги, как будто я провалился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отношение вселило в меня немного надежды, почти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стыдно за то, что я надеялся, что он не поправится... чтобы мне не пришлось наблюдать, как он выходит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распаковал половину сувениров и был не в настроении продолжать. Я лег и повертел в руках одну из брелков.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реально было выгравировано слово «СЧАСТЛИВЫЙ».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повертел его взад-вперед и смахнул пальцами в стопку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Фэйфэй пришел в дом в качестве гостя, и с ним был семейный врач Цинъяня, который также был братом Му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не пришла, видимо, из-за того, что в компании было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меня было бы лучше, если бы она не приезжала.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доктор Му, вероятно, знал что-то об отношениях между Цинъянем и мной... В последний раз я видел его, когда давал кровь Цинъяню перед отъездом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осмеливался появиться перед людьми, которые знали о моем прошлом с Цинъянем. Это заставило бы меня выглядеть особенно униженным и жалким. Более того... когда наши глаза встретились, взгляд доктора Му был слишком сочувственным. Я тяжело вздохнул и быстро отвел взгляд. Бесшумно удалился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также хотел представить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Фэйфэя и мой семейный врач, доктор Му... Гуань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вдруг пришло в голову, что у меня есть еще кое-какие дела.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привык к моему поведению, пожал плечами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его характер... но у него добрые намерения. Что бы вы хотели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подошел, чтобы справиться о здоровье Цзи Цинъяня. Он бывал здесь и раньше, но меня «случайно» здесь не бывало. На этот раз он появился совершенно неожиданно, возможно, чтобы посмотреть, каков уровень феромонов у Цзи Цинъяня после путешествия с Фэйфэем, что значило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прятался в своей комнате в оцепенении. Прождав несколько часов, я услышал, как кто-то закрыл дверь и ушел, затем я открыл дверь и притворился, что иду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все еще прибирался в гостиной, и 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 и Фэйфэй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ушли. — Цзи Цинъянь повернулся, чтобы посмотреть на меня, внезапно вспомнил о чем-то и рассмеялся. — Гуань И, я решил сделать предложение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......Я не знаю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заставило его за одну ночь сменить растерянность на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заговорил, я, казалось, внезапно услышал, как разбивается 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ожидать такого результата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я не смог сдержаться. В тот момент, когда у меня потекли слезы, я отвернулся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 — я также использовал легкий тон, чтобы поддержать его. — Помни, если у тебя получится... ты должен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