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Цзинцюэ представлял опасность лишь для себя самого, и так было всегда. Казалось, он сам не придавал этому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держитесь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Последствия его действий, кризис семьи Вэнь, сохранение его положения – это вопросы будущего. Предоставим событиям идти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Вэнь обладала прочным фундаментом, чтобы обанкротиться в одночасье. Даже при падении цены акций обязательно восстановятся. Если акционеры будут недовольны Вэнь Цзинцюэ, он найдёт способ уладить ситуацию. В противном случае, он сможет заменить их другими, стабилизируя положение. Акционеры приходят и уходят вместе с колебаниями фондового рынка, поэтому их замена не окажет значительного влияния на рядовых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Группа достигла такого уровня, что может процветать и без посторонней помощи. Наличие Вэнь Цзинцюэ в качестве руководителя, безусловно, имеет значение, но не настолько критичное.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важен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Вэнь Цзинцюэ в предыдущей жизни компания продолжала функционировать. Лишь Цинь Чжэн ощущал себя ржавой шестерёнкой, с трудом совершающей каждый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Хуайцянь был поражён. Он и представить себе не мог, что Цинь Чжэн способен так оправдывать своевольное и безответственное поведение Вэнь Цзинцюэ. Если прежде он считал, что Цинь Чжэн был обманут Вэнь Цзинцюэ, то теперь он заподозрил, что тот наложил на него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сегодняшнего дня я не подозревал, что ты так красноречив и искусен в поисках оправданий, – произнёс Лу Хуайцянь в смятении. Прежде, как бы Цинь Вань ни отзывалась о Линь Яньцзине в присутствии Цинь Чжэна, тот никогда не вступал в столь яростную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всего после нескольких встреч этот человек занял столь важное место в сердце Цинь Чжэна. Когда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неторопливо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серьёзно относитесь к вещам: власти, статусу, богатству… Обретя их, вы боитесь потерять. Вам всегда хочется большего. Возможно, признание собственной незначительности облегчит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Хуайцянь замолчал, не находя, что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подняться наверх, Цинь Чжэн вдруг спросил двусмысленным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однажды ты лишишься всего, что имеешь сейчас, из-за старого инцидента, готов ли ты вырыть его из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Хуайцянь не ответил, но молчание было своеобразным ответом. Он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Цинь Чжэна потемнели, губы слегка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Цинь Чжэна одолевало любопытство: если продолжать притворяться слепыми и глухими, скрывать факты и приукрашивать правду, возможно ли обрести счастье? К сожалению, никто не мог дать ему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предыдущей жизни Цинь Чжэн больше не расспрашивал об этих людях, но подспудно чувствовал, что их жизнь сложилась неблагополучно. Лу Аннянь всё же не избежал заключения, и Цинь Чжэн больше никогда их не видел. Когда все будет раскрыто, о каком счастье могла идти речь в такой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Цинь Вань выйдет замуж за Лу Хуайцяня, как она страстно желает, их союз, вероятно, будет лишь физическим, в духовном же плане они будут отдаляться друг от друга всё дальше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спустилась, подошла к Лу Хуайцяню, обняла его за руку и кокетливо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Хуайцянь, завтра день рождения моей подруги. У меня запланирована встреча с друзьями, мы хотим провести весь день в парке. Ты сможешь забрать меня, когда мы закончим?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Хуайцянь с трудом пришёл в себя. Он утвердительно кивнул и затем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 Вань, тебе не кажется, что с твоим братом что-то не так в последнее время? Он сильно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 братом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Хуайцянь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опустила голову и на мгновение задумалась,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отказ Линь Яньцзину можно считать переменой? Раньше я думала, что брат очень любил его, но теперь… ничего не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пробормотал Лу Хуайцянь. Может быть, несправедливое обращение на круизном лайнере так сильно повлияло на его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тебе следует больше заботиться о своём брате, – напомнил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всегда повиновалась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отвернулась и написала сообщение Цинь 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Вань: [Брат, что ты сказал брату Хуайцяню? Кажется, это его напугало. Он думает, что ты сошёл с ума, и твоя личность сильно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пожалуйста, успокой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Ваньвань: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ощутил укол грусти. Он знал, что эти люди заботятся о нём, относятся как к члену семьи, но ему хотелось увидеть, как их ложь постепенно раскроется, увидеть их лица, когда правда станет явной.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быстро простил себя. Воскреснув, необходимо наверстать упущенное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потрясен, узнав это,  и увидев душевную боль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тридцати лет паралича понимаешь, что боль в сердце – самый дешёвый и незначительный вид страдания. Сожаления и муки, терзавшие Цинь Чжэна в течение первых двадцати лет после паралича, не принесли ему ни дня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годы горе разъедало его день и ночь, но это не вернуло Вэнь Цзинцюэ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Цинь, тачка, которую этот идиот по фамилии Сун выложил в WeChat Moments, точно такая же, как у тебя. Он сказал, что отжал её у тебя.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Чжэн, ты боишься Сун Циюя?]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не виделись. Когда сможем выбраться куда-нибудь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Cун Циюй купил машину Цинь Чжэна. Хотя напрямую он и не хвастался, он демонстрировал её друзьям, давая понять, что получил автомобиль от Цинь Чжэна, чем привлёк немалое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отношения между ними были напряжёнными, все говорили, что Сун Циюй купил машину, но подтекстом звучало, что, скорее, украл. После возвращения Цинь Чжэна жизнь его кардинально изменилась, и он сам того не осознавая, отдалился от старых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они снова появились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пролистал сообщения, выборочно отвечая тем, с кем его связывали тёплые отношения, давая пояснения. Однако Цинь Чжэн не мог понять, почему Сун Циюй раздувает из мелкого хвастовства такую провокацию. Судя по гневной реакции окружающих, популярность Цинь Чжэна за пределами дома превосходила известность Сун Циюя.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гордиться тут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Вняв приглашениям, Цинь Чжэн согласился встретиться. Местом встречи оказался клуб, который они часто посещали. Цинь Чжэн не особо его запомнил, лишь вспомнил, что там было занимательное магическое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совпадению, когда Цинь Чжэн приехал, он застал кульминацию представления. Он долго стоял и смотрел, пока в кармане не зажужжал телефон, напомнив ему о том, что его кто-то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А ты в какой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решил, что ему звонит друг, чтобы узнать, как он добрался, но после соединения с другим концом долгое время не было слышно ни звука. Цинь Чжэн почувствовал неладное и собирался проверить номер звонящего, как вдруг услышал голос, одновременно доносившийся из телефона и из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обернись.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машинально обернулся и увидел фигуру, которая удивила, но не слишком. Свет в зале был приглушённым, лучи от сцены постепенно угасали. Человек, стоявший у края сцены, почти сливался с темнотой.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моргнул и сбросил звонок. Человек напротив сделал то же самое, положив телефон в карман и приближаясь.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увидел кого-то, похожего на тебя, и позвонил, чтобы убедиться, что это действительно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Яньцзинь в костюме и галстуке, казалось, должен был находиться за столом переговоров, а не на этом шумном и ярком магическом шоу. Очки в тонкой оправе придавали ему более утончённый и менее отчуждённый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http://bllate.org/book/14281/1265080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