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удивлен зрелой речью Хон Ло. Казалось, что в древние времена дети быстро 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время, Ши И решил осмотреть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дома был обращен на север и юг, с обеих сторон были коридоры, которые вели на задний двор. На заднем дворе виноградная решетка была увешана спелым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виноградину и попробовал ее на вкус, она была слегка кисловатой. Он подумывал о том, чтобы превратить виноград в вино или приготовить из него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комнаты тети Хон и Ши Лю, на заднем дворе были еще две закрытые комнаты. Ши И не мог заглянуть внутрь, чтобы определить, что в них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просторным, но не очень большим. На переднем дворе, помимо комнаты, в которой Ши И ночевал вчера, была кухня. Там же был кабинет, который использовался для письма и чтения. Оставшееся пространство служило вестибюлем для приема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успешно зарегистрировал двух шуанжеров в уездном управлении, а затем посетил магазин. Официально магазин принадлежал Лу Чао, но Пэй Син практически полностью управлял им. Магазин был разделен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секций магазина площадью более 30 квадратных метров продавались материалы для учебы, такие как ручки, чернила, бумага и чернильные камни. Две другие секции были расширены и преобразованы в ресторан под названием Байвей Билдинг, занимающий более 80 квадратных метров. Этот ресторан, занимающий трехэтажное здание, обслуживал посетителей из среднего и высшего класса. Оставшееся пространство, называемое площадью Хансу, занимало более 20 квадратных метров и предлагало специальные фруктовые напитки и различную выпечку по доступным ценам, чтобы привлечь широкую клиентскую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прошел на задний двор, вызвал Чжоу Хуа, поинтересовался последними событиями и просмотрел бухгалтерские книги. Чжоу Хуа присоединился к предприятию Пэй Сина два года назад и подписал контракт на 30 лет. Хотя в юности он получил лишь ограниченное образование, он умел читать и писать. После смерти отца и болезни матери обеспечение семьи легло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Чжоу Хуа многому научился у Пэй Сина, что привело к увеличению заработка и улучшению условий жизни. В прошлом году, после женитьбы, он получил в подарок от Пэй Сина дом в уезде. Чжоу Хуа восхищался Пэй Сином и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бухгалтерские книги, Пэй Син обнаружил, что они в полном порядке. Поскольку приближался фестиваль середины осени, он рассказал Чжоу Хуа о некоторых предстоящих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передайте сценарии новых пьес Яо Лу и попросите его выбрать новых актеров для выступления в ресторане. Кроме того, прорекламируйте предстоящие рекламные мероприятия и новые блюда в Байвей Билдинг, – Пэй Син передал список запланированных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набросал другой список.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покупки товаров из этого списка распорядитесь, чтобы их доставили прямо ко мне домой, включая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Хуа, озадаченный списком, заметил, что в нем в основном были пищевые добавки, некоторые детские игрушки и различные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Пэй Син заказал такие роскошные вещи, как облачный шелк, струящийся атлас и парчу, каждая из которых могла стоить до ста таэлей?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 задался вопросом, не стал ли Пэй Син необычайно экстравагантным. Кроме того, судя по характеру этих предметов, они обычно использовались женщинами и шуанжерами. Присутствие тети Хон и Хон Ло в доме вызвало вопросы по поводу этой покупки. Для них это не имело смысла, поэтому Чжоу Хуа не мог не задаться вопросом, планировал ли Пэй Син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Хуа, хотя и испытывал сомнения, был человеком трудолюбивым и не ставил под сомнение инструкции Пэй Сина. Он быстро купил все, что было указано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объяснений, Пэй Син отправился в магазин одежды, чтобы осмотреться и купить чего-нибудь перекусить. Взяв с собой большие и маленькие сумки,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он заметил, что Ши И отсутствует. Тетя Хон сообщила ему, что Ши И отправился на рыбалку с Чжоу Янем. Хотя Пэй Син нахмурился, тетя Хон заверила его, что Сун Нин тоже присоединился к ним, и сказала, что все будет хорошо. Тем не менее, Пэй Син чувствовал себя далеко не в своей тарелке, учитывая темперамент Ши И и его незнание жизни в деревне. Он решил проведать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Сяншань могла похвастаться плодородными землями и относительно благополучными условиями жизни. Под руководством Пэй Сина жители деревни начали выращивать клубнику и разбили фруктовые сады. Они даже построили ремесленную мастерскую по производству специй и мыла. Благосостояние деревни значительно возросло, и жители стали жить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пышная свадьба Чу Наня, который потратил много денег, чтобы жениться на своей жене, вызвала зависть и слухи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богатой семье наложница родила шуанжера. Мать умерла при родах, и потому его статус в семье был низким. Он очень страдал и оскорблял хозяйку. Его собирались продать на улице, но им встретился Чу Нань, который направлялся в Фучэн.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умолял своего отца потратить деньги и выкупить шуанжера обратно за сто таэлей. Пэй Син узнал об этом из разговора с Чу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Жителей деревни это не волновало. они обращались с шуанжером так, как будто его купили в борделе. Все издевались над ним, и Чу Нань преподал урок нескольким семьям, после чего деревня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привел Ши И домой только накануне, и у него еще не было официального статуса или репутации в деревне. Он был обеспокоен возможными слухами и пересудами, распространяющимися относительно его отношений с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И был вовлечен в обостряющуюся стычку на месте, где они рыбачили. Он целился в человека по имени Чжу Лаосан, который имел в деревне репутацию известного игрока и алкоголика.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ублюдок, мусор. Пошел ты, – Ши И был сыт по горло неуместными замечаниями Чжу Лаосана. Он швырнул корзину с рыбой в сторону группы мужчин, которые насмехались над ним. Корзина с рыбой описала изящную дугу и приземлилась прямо посреди человека с самым острым языком и худым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невезучего человека звали Чжу Фу, а жители деревни часто называли его Чжу Лаосан. Он был известен своими азартными играми и стилем плейбоя. Несмотря на то, что ему невероятно не везло в азартных играх, ему несколько раз удавалось выиграть по-крупному, накопив значительное состояние. Говорили, что в девяти случаях из десяти он проигрывал, что приводило к накоплению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Лаосану необычайно везло, он выигрывал девять раз из десяти. Он не только зарабатывал деньги на азартных играх, но и нашел жену, приобрел недвижимость и использовал свои доходы для поддержания роскошного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Удаче Чжу Лаосана можно было позавидовать. Он не только побывал в борделях Фучэна, но и познакомился со знаменитыми куртизанками из городских кварталов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куртизанки даже не могли сравниться с человеком, стоявшим перед Чжу Лаосаном. Главное, что этот шуанжер был не только хорош собой, но и у него были очень привлекательные глаза и горячий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человек вернул его к жизни, но они недостаточно хорошо защитили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Лаосан от души рассмеялся, когда корзина с рыбой попала в него. Сделанная из бамбука и легкая, она не причинила никакого вреда. Он посмотрел на Ши И похотливыми глазами, казалось, его не испугал удар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это было совсем не больно, красавчик, – рассмеялся Чжу Лаосан и искоса посмотрел на Ши И. Он поднес корзину с рыбой к носу и глубоко вдохнул. С преувеличенным выражением удовольствия на лице он прокомментировал: – Пахнет так вкусно! Даже лучше, чем девушка, с которой я провел ночь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кипел от разочарования, выслушивая непристойные комментарии и жесты Чжу Лаосана. Он тысячу раз пожалел, что не может высказать ему все, что о нем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Красавчик, зачем швыряться в меня вещами, если ты можешь ударить меня по "третьей ноге" своими прекрасными руками? – Чжу Лаосан ухмыльнулся, выпятив грудь и указав на себя. – Мне нравится, когда такие юные красавчики, как ты, трогают меня руками. Эти изящные, мягкие руки, о, они такие волнующие...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вульгарные замечания вызвали отвращение у некоторых наблюдающих, а один человек, наконец, не выдержал и выругался в адрес Чжу Лаосана.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бесстыжий, Чжу Лаосан.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ругали его, их взгляды были прикованы к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Чжу Лаосан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http://bllate.org/book/14280/1264969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