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Су Юань.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и Гу Сянсюнь сидели друг напротив друга. Юньчжи никогда раньше не бывал в таком изысканном ресторане. Элегантная и приятная обстановка вызывала у него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Тань Юньчжи был сиротой, одиноким, и то, что он дожил до своих лет, уже само по себе было достижением, не говоря уже о посещении подобных заведений. В детстве он не всегда был уверен, что поест и завтра, поэтому всегда относился к еде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особенностей своего взросления Юньчжи выработал в себе философию «плыть по течению». Наслаждаться жизнью и ловить момент — вот его жизненные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молча наблюдал за реакцией Тань Юньчжи. Видя его блуждающий взгляд, в котором читалась зависть, Сянсюнь почувствовал некоторое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Юньчжи, ничего не подозревая, с улыбкой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замолчал, его пальцы невольно застучали по столу — привычка, появляющаяся у него во время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бросил на Юньчжи испытующий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поднял глаза и только тогда понял, что что-то не так. Прокрутив в голове сюжет книги, в которую он попал, Юньчжи мысленно забил тревогу.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в тот год Тань Юй, только что вышедшая замуж за Гу Чэня, впервые обедала вместе с семьей в этом ресторане, и именно Сянсюнь забронировал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Юньчжи никак не мог найти это место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Тань Юньчжи быстро опустил глаза, его ресницы затрепетали, губы сжались, а руки под столом нервно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Юньчжи снова улыбнулся, поднял глаза и, склонив голову набок, посмотрел на Гу Сянсюня. Родинка на крыле носа мерцала в мягком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имел в виду, что оформление кабинета изменилось с прошлого раза, поэтому мне и показалось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между ними повисло неловкое молчание, дверь кабинета открылась, и официант начал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тарелки с аппетитными яствами, Тань Юньчжи не мог отвести глаз.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блюдом стояла маленькая табличка с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тушеная свинина… а, это называется «Дунпо 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И морские гребешки… ой, а это, оказывается, «Ганьбэй».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что это за серо-бурое, похожее на червяка? Юньчжи наморщил нос и, присмотревшись, прочитал: «Трепанг».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несколько блюд, которые Тань Юньчжи никогда раньше не видел и о которых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Юньчжи потускнел. Он вспомнил, как спал под мостом в компании нищих, как каждый день ел лишь хлебные крошки и пил рисовый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Хлебом это можно было назвать с натяжкой — скорее, это были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рисовый отвар больше походил на обычную воду, в которой едва плавало несколько рисинок.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тушеной свинины, то он смог позволить себе это блюдо лишь пару раз, когда подрос и начал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не сводил глаз с сидящего напротив. Он видел, как тот сначала смотрел на еду с горящими глазами, а потом поник,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наитию, Сянсюнь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поднял голову и вопросительно посмотрел на Гу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 кивком указал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взял палочки и нерешительно начал пробовать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брал совсем немного, крошечные кусочки, но, тщательно прожевав, стал молча есть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в его миске появились два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поднял голову. Сянсюнь спокойно смотрел на него. Его взгляд был мягким, а обычно холодные черты лица словно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не понимал, почему у него вдруг защипало в глазах. В его ясных глазах блеснули слезы. Он быстро опустил голову, чтобы скрыть это,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едва слышно, но Гу Сянсюнь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наблюдая, как Юньчжи усердно и аккуратно ест. Что-то кольнуло его в сердце. Пальцы, сжимавшие палочки, невольно сжались сильнее,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проходил в тишине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Юньчжи не пустела. Он никогда не ел так много и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крутилась лишь одна мысль: Гу Сянсюнь и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Юньчжи сел в машину Сянсюня, он взглянул на телефон. Два часа дня?! Уже началось рабочее время, но Сянсюнь не стал его торопить и терпеливо ждал, пока он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повернулся к Гу Сянсюню. Тот, с напряженным лицом и сжатыми губами, сосредоточенно вел машину, его длинные пальцы уверенно лежали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Какой же у него красивый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покачал головой и, придвинувшись к Гу Сянсюню, почувствовал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хороший, — искренне похвалил Юньчжи.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свою мысль, Тань Юньчжи откинулся на спинку сиденья. Он и не ждал ответа от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и я буду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широко распахнул глаза, его уши слегка дрогнули. Он был поражен,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Неужели его брат ответил на его необдуманные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хоть немного, пусть даже самую малость, начал принимать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энергично закивал и, достав телефон, открыл заметки: «3 апреля 2034 года, 14:10. Мой брат сказал, что если я буду послушным, он будет ко мне хорошо относиться! Кажется, я не ослышался (серьезно)!»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это, Юньчжи убрал телефон. Он потрогал лицо. Почему оно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радости! Юньчжи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офису и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попрощался с Гу Сянсюнем, отстегнул ремень и уже собрался выходить, как вдруг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обернулся. На лице Гу Сянсюня отражалось необычное для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хотел спросить, что случилось, но Сянсюнь резко притянул к себе ремень безопасности и застегнул его, а затем снова завел машину. Все это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был ошеломлен. В голове слегка зашумело: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Юньчжи, ты сам не заметил, что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чувствовал себя непонятно, его взгляд случайно упал на заднее зеркало машины, где отражался человек с изящным лицом, но сейчас покрытым крапивницей, что делало его довольно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издал короткий вскрик,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чувствую жар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молчал, хмурил брови. Машина ускорилась, и очевидно, что место назначения —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сжался в пассажирском кресле, опустив голову и играя пальцами, не смея произнести ни слова. Он чувствовал, что сейчас Гу Сянсюнь немного зол. Да. Тань Юньчжи кивнул. Немного зол. Но Тань Юньчжи знал, что его брат заботится о нём. С этим мыслью, Тань Юньчжи решил, что немного унять его гнев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потянул за край одежды Гу Сянсюня. Рука Тань Юньчжи была белая, тонкая и длинная, с выраженными суставами, ногти округлые и чистые, что делало её милой. Он попробовал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по-прежнему хмурил брови, но лишь протянул «эм» в качестве ответа. Хорошо, его брат всё ещё готов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собрался с духом и, держа за край одежды,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 успел закончить, как Гу Сянсюнь бросил на него взгляд, и он замолчал. Ну что ж, похоже, он всё ещё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расстроенно отпустил край одежды, погладил нос и снова сжался в пассажирском кресле, словно перепел. Он подумал и взял телефон, открыв браузер, чтобы поискать «Что делать, если разозлил старшего брата?».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этот запрос его поразили, и он сразу покраснел ещё сильнее.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«Дать ему разогнаться».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 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сейчас так свободны в выражениях? Тань Юньчжи, который никогда не был в отношениях, не понимал. Это же старший брат! Не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http://bllate.org/book/14275/1264417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