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Байчжоу услышал, что ему нужно разбудить Шао Сяня, он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уже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поднялся наверх и осторожно открыл дверь спальни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задернуты так плотно, что свет не проникал внутрь, поэтому было слишком темно, чтобы что-то омжно было ясно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на цыпочках подошел к постели Шао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какое-то время крепко спит, он не хотел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стоял у кровати Шао Сяня и думал про себя — Шао Сянь очень красивый, самый красивый человек, которого он когда-либо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 об инструкциях Цай Ялань, он немного расстроился. Должен ли он разбудить Шао Сяня??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решил просто дать ему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побежал в ванную, выдавил зубную пасту для Шао Сяня и даже достал жидкость для полоскания рта. Затем он подбежал к кровати и мягко к нему обратился.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спящий на кровати,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Чэнь Байчжоу снова заговорил слегка повышенным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Байчжоу поджал губы, у него не было другого выбора, кроме как протянуть руку и потормошить Шао Сяня с более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Сяню снился тот день, когда он провалил свою ставку и сердито вел своего помощника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ассистент собирался нажать кнопку, Фу Байчжоу вместе с кем-то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попросить Фу Байчжоу дождаться следующего, показывая, что не хочет ехать с ним на лифте, но Фу Байчжоу уже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помощников стояли впереди, а два начальника стояли сзади. Когда лифт опустился на один этаж, дверь открылась, и кто-то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помощников случайно отшатнулся, из-за чего Шао Сянь отпрыгнул в сторону, чтобы не наступить на него, и случайно наткнулся на руку Фу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Фу Байчжоу среагировал очень быстро, он мгновенно протянул руку,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внезапно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ребенка, стоящего у кровати, который пристально смотрел на него и переминался с ноги на ногу, слегка тыкая его руки своими маленькими пальчиками.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 — лицо ребенка вдруг расплылось в удивленной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Сянь повернул голову, чтобы посмотреть на будильник... ох, сегодня он проспал лишние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разбудил меня, иначе я бы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нынешнем положении, у Шао Сяня заболела голова. Он был только в четвертом классе, и ему придется снова вернуться в школу более чем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Пережить этот опыт снова было действительно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он пропустить классы?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пошел в ванную, закрыл дверь и начал свои утренние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зубную щетку с зубной пастой и жидкостью для полоскания рта, приготовленными на раковине, Шао Сянь на мгновение остолбенел, а затем расхохотался, почувствовав легкое тепло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существовало не так много мальчишек, которые были бы такими внимательными и тактичными.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быстро почистил зубы, умылся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поблагодарить Чэнь Байчжоу, но увидел, что ребенок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Сянь просто оделся, взял маленькую школьную сумку и быстро сбежал вниз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торопливо ест, Цай Ялань не могла не поучить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Сянь, ты уже такой взрослый, тебе нельзя опаздывать в будущем. Сяо Чжоу так долго ждал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ее, Шао Сянь снова и снова кивал. Он решил хорошо учиться и попросить свою маму пропустить классы в следующем семестре!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Шао Сянь и Чэнь Байчжоу сели в машину семьи Шао, и у Цай Ялань тоже были дела, поэтому она поехала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воротам общины, он увидел, что Цянь Вэньцзе стоит у машины семьи Цянь и чего-то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 Сянь! Сянь Сянь!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 Шао Сяня, Цянь Вэньцзе не мог дождаться, чтобы подбежать к другу, потому и спросил мать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Цай, можно я поеду с вами?.. Я хочу пойти в школу с Сянь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чувствовал, что совершил ошибку. Как он мог ходить в школу вместе, если они даже не были в одной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идиотское поведение своего сына, Ван Шуфэнь подбежала к нему с извиняющимся лицом и неловко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 Шао, извиняюсь за невежество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Ялань понравился живой характер Цянь Вэньцзе, так что она совсем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никаких проблем, — мягко улыбнулась она. — Если вы не беспокоитесь, как насчет того, чтобы позволить Сяо Цзе и Сянь Сяню ходить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http://bllate.org/book/14271/1263509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