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 главами произошла небольшая путаница, так как новый анлейт решил делить главы и вести свою нумерацию.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выглядели слабыми и туманными, и мир словно 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почувствовал легкое головокружение, он хотел протянуть руку и протереть затуманенные глаза, чтобы прояснить зрение, но кто-то решительно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растирай, глаза болеть будут, — рядом с его ухом раздался низкий и знакомый мужской голос, но он какое-то время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Ассистент… приведи моего ассистента, — Шао Сянь подумал, что он, вероятно,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помогу тебе пройти в гостиную, — мужчина просто немного приблизился к нему, и вдруг в лицо Шао Сяня ударил слабый аромат, от которого он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мог не взглянуть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тонкие ресницы, закрывавшие все чувства в этих глазах, только на дне левого глаза была отчетливо видна маленькая красная слезная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Байчжоу!!!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резко сел на кровати со вспотевшей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небольшие щели в занавесках пробивались лучи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Шао Сянь стукнулся головой о кровать, к чему ему приснился Фу Байчжоу?!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во сне мертвого врага рано утром, конечно, было нехорошим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эмоции Шао Сяня улеглись, и он быстро побежал в ванную собираться. Как только он закончил надевать штаны,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быстро вставай! Сегодня у нас дома собираются гости, — послышался мягкий голос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Мам, я встал и уже иду чистить зубы, — ответил из ванной 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Ялань 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Сяня очень любили дома, семья Шао всегда стремилась к независимости и самостоятельности среди всех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также научился заботиться о себе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Шао Сяня был немного гордым и высокомерным, он никогда не вел себя двусмысленно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Цай Ялань чувствовала себя непринужденно и не беспокоилась, даже балуя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Шао Сянь поднялся на стульчик и принялся чистить зубы. Глядя на детское лицо в зеркале, он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теперь ему снова предстояло пережить эти суровые годы студенческой жизни??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он должен быть в четвертом классе. В будущем он должен не только написать вступительные экзамены в среднюю школу, но и сложить вступительные экзамены в старшие классы, а также знаменитые вступительные экзамены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Сяню было тридцать лет, он, вероятно, забыл все свои предыдущие знания, которые изучал в школе и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экзаменах и их содержании, сердце Шао Сяня немного заныло. Однако он всегда ко всему относился серьезно, поэтому, что бы он ни делал, и даже если все это было сном, он не отпустил бы из-за этого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Шао Сянь оделся и спустился вниз, чтобы встретиться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Ялань увидела спускающегося Шао Сяня, она подошла к нему, нежно сжала его детские щечки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малыш выглядит самым красивым, сегодня он будет существенно заметным!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был десятилетним Шао Сянем, то наверняка был обрадоваться ее словам, но, поскольку внутри он был тридцатилетним мужчиной, то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Кхем! — Шао Боюань отложил газету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игриво моргнул и по-взрослому серьезным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Мама, самый красивый в нашей семье, естестенно, папа, а второй по красоте — старший брат. Я могу быть только самым уродливым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ты такой хвастливый, — рассмеялся Шао Боюань, — даже если ты этого не скажешь, я все равно подарил бы тебе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подошел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Брат, даже если ты не дашь мне никаких подарков. В моих глазах ты второй самый красивый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Сянь вернулся к своему первоначальному поведению, Цай Ялань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сказал, что мой Сянь Сянь самый уродливый? Очевидно, мой малыш самый красивый! — весело она проговорила.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сказала Цай Ялань, на самом деле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молодой мастер Шао был маленьким хулиганом, все дети того же возраста любили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причина заключалась в том, что их родители говорили им сдружиться с ним, а другая в том, что Шао Сянь на самом деле был 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самыми чистокровными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Красивую внешность Шао Сянь унаследовал от Цай Ялань. У него были большие и яркие глаза с длинными ресницами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черты были довольно тонкими, в них не было ребячества, потому что одновременно от своего отца он унаследовал героические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касаемо внешности, Шао Сянь был одним из лучших в семье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