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Тинью заметил его удивленное выражение лица и усмехнулся: "Не смотрите на меня так, я не плохой человек. Это всего лишь небольшое одолжение, не нужно так удивляться".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Действительно, с момента встречи и взаимодействия с Шэнь Тинью, за исключением его несколько собачьего поведения, он не совершил никаких вопиющих поступков. Но по самому первому впечатлению Сюй Цинжань уже классифицировал его как "нехорошего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это было шестое чувство "злодея", распознающего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любом случае, Сюй Цинжань просто почувствовал, что внутри Шэнь Тинью определенно не такой нежный, каким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Среди этих мыслей он услышал, как Шэнь Тинью добавил: "Более того, мне все равно нужно съездить в университет Грандис, так что это по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больше не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следующее утро, пробежав пару кругов и вернувшись домой, он обнаружил, что Шэнь Тинью уже ждал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сидел на диване, склонив голову, сосредоточив внимание на чем-то на световом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поспешно принял душ и переоделся в чистую одежду, прежде чем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был не в своей обычно официальной и роскошной военной форме, а в простой рубашке с длинными рукавами и неброских темных брюках, которые все равно умудрялись выглядеть благородно на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приехал со склада на двухместном летающем шаттле; Сюй Цинжань сидел в кресле второго пилота, отметив, что интерьер немного отличался от того, которым он пользовался 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он колебался, спрашивать ли об этом, он услышал, как человек на водительском сиденье сказал: “Все в порядке, я справлюсь один”.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Затем, уверенно откинувшись на спинку сиденья, он счел вежливым сказать: “Спасибо за беспокойство”.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тепло улыбнулся, принимая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Их первой остановкой была сравнительно близко расположенная средняя школа Грандис.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Еще до того, как машина Шэнь Тинью подъехала к школьным воротам, 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стал привередничать из-за того, что его высадили прямо у дверей, и предложил припарковать летающий автомобиль на специальной воздушной дорожке и высадиться там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этом мире, из-за распространенности летательных аппаратов, во всех городах, больших и маленьких, есть высокие здания, похожие на станции метро. Эти конструкции тянут металлические рельсы на четыре-пять ярусов вниз, обеспечивая временную парковку для летающих автомобилей. Лифты и эскалаторы доступны на выходах для 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вышел из лифта и сел в наземный трамвай, направляясь прямо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Новый семестр еще не начался, поэтому в школе было не так много людей, в основном выпускники вроде него заходили, чтобы забрать вещи. Он включил свою систему, которая послушно привела его в административный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дежурстве было немного учителей, но опытная на вид учительница узнала его с первого взгляда и указала на угловую стойку: “Цинжань, все твои вещи там. Бери, что хочешь; в противном случае от них избавятся в конце месяца”.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подошел и увидел именную табличку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табличкой с именем ждала куча предметов, в том числе награды для выдающихся учеников школы, сертификаты за лучшую успеваемость по нескольким предметам и множество поделок - от скульптур и моделей до картин, каждая из которых получила различные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сожалению, большинство этих работ были намеренно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Керамические скульптуры были разбиты, изысканные картины подверглись злонамеренному вандализму, а некоторые сертификаты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взял наименее поврежденный фрагмент, цветное изображение мужчины, подпирающего подбородок рукой и поворачивающегося, чтобы посмотреть в окно. Возможно, из-за личности изображенного человека на лицевой стороне картины было необычно мало бессмысленных каракулей, хотя оборотная сторона была покрыта насмешливыми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долго смотрел на это,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принес пустую коробку и тщательно упаковал все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Неся коробку, он вышел из административного кабинета и собирался спуститься по лестнице, когда услышал разговор о семье Сюй, доносившийся из-за угла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“Тебя тоже пригласили на выпускной банкет Сюй Циньаня?”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“Да, кажется, почти все из нашей группы были приглашены, верно? Сотни людей, семья Сюй действительно богата. Но я слышал, что несколько дней назад у них дома что-то случилось, поэтому они отложили банкет.”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"Ой?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Ответивший понизил голос: “Я тоже только что это услышал, очевидно, мать Сюй Циньаня случайно упала с верхнего этажа и была госпитализирована...”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Их голоса постепенно затихали по мере того, как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переключил свое внимание, спускаясь по лестнице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он вышел из учебного корпуса, неподалеку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Поначалу он не обратил на это особого внимания, пока не заметил, как что-то летит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Быстро увернувшись, он понял, что это был камень размером с детский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взгляд все еще был прикован к камню, когда он услышал скрипучий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“Ну, ну, разве это не самый развратный и бесстыдный "отличник" нашей школы, Сюй Цинжань?”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