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крайней мере, когда генерал Шэнь Тинью поступил сюда, он уже был утвержден в качестве высшего уровня типа E. Но этот человек был всего лишь обычным B-классом, и из того, что они знали о его прошлом, он был избалованным молодым господином—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Сможет ли он вообще сражаться?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Этот вопрос даже привлек личное внимание главы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тот день, когда прибыл глава башни, диспетчерская арены гудела от взволнованного доклада персонала: "Все кончено, все кончено!"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"Система показывает, что на арене остался только один сигнал  жизни... должны ли мы открыть ворота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арена в Башне Зла была негласно одобрена Империей, если там случайно погибнет невиновный человек и королевская семья узнает об этом, весь персонал Башни 3, включая главу Башни, может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"Откройте", - приказал глава Башни, сцепив руки за спиной,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Авторитетный глава Башни никогда бы не позволил своим подчиненным увидеть, что у него уже вспотели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была нажата красная кнопка, самая большая дверь арены начала медленно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входа стояла группа охранников, вооруженных огнестрельным оружием, готовых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Те, кого отправили в Золотую Башню Зла, были один безжалостнее другого; не было никакой гарантии, что они не будут ослеплены яростью, неистово сопротивляясь даже после того, как выйдут победителями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История знала немало подобных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напряженной тишине ожидания, наконец, изнутри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 дорожке, залитой кровью, фигура медленно приблизилась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Светлая одежда молодого человека была залита ярко-красным, словно краской, выплеснутой на холст. Он все еще крепко сжимал короткий нож, свое единственное оружие. Его мягкие, пушистые каштановые волосы, влажные от пота, прилипли ко лбу и вискам. Его тело, от рук до груди, живота и ног, было покрыто сильными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Даже из глубокой раны на животе все еще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Их шокировал не только взъерошенный вид появившейся фигуры, но и тот факт, что этот молодой господин, который выглядел так, словно почти не сражался раньше, сумел убить всех, без защитных браслетов, и уйти живым с адской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медленно направился к дверному проему, на мгновение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Глава башни стоял прямо перед ним, сохраняя зрительный контакт в той же позе. Остальные, несмотря на свое обучение в военной академии, чувствовали исходящее от него необъяснимое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Резкий контраст с его, казалось бы, безобидной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наступившей тишине высокий и худощавый молодой человек внезапно поднял руку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Учитывая, что он мог быть потенциальным типом Е, все крепче сжали свое оружие, готовые в любой момент противостоять или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затем он тихо усмехнулся, его губы слегка изогнулись, и ослабил хватку, позволив короткому ножу, предоставленному Злой башней, со звоном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то же время напряжение в воздухе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Глава башни на мгновение задумался, прежде чем заговорить: “Поздравляю, то, что вы стали единственным победителем на арене без каких-либо защитных браслетов, показывает ваши способности.”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Кто бы мог подумать, что молодой господин из богатой семьи  окажется в бою еще более свирепым, чем те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Действительно,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взглянул на него и внезапно спросил: “Вы глава Башни Зла?”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“Да”, - ответил глава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“Медицинский отдел позаботится о ваших травмах. После этого, если вы согласитесь подписать контракт с Военной академией Университета Грандтис и присоединиться к вооруженным силам Империи, вы можете уйти в любое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“Не спешите, - ответил Сюй Цинжань, - есть вопрос, над которым я долго размышлял, и я, наконец, пришел к некоторому пониманию”.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“Теперь я хотел бы кое-что уточнить у главы башни”.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Глава Башни спросил: “В чем вопрос?”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усмехнулся: “Цензор, который отправил меня на арену Башни 3, его полное имя Шэнь Тинью?”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