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Лун про себя удивился. Ци Юйбай ведь всегда был таким высокомерным, а теперь позволяет Чэнь Сяо, этому новичку, который даже танцевать не умеет, 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недовольно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уходить? Это не твоя танцевальная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Сяо заболела голова. Половина танцевальных студий в этом здании была построена на инвестиции семьи Ци Юйбая. Неужели Цзян Лун не понимает, что такими словами он сам себя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Юйбай лишь спокойно прикрыл глаза, ничего не сказав. Несмотря на свое богатое происхождение, он никогда не любил этим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 было много элементов уличных танцев, он был очень ритмичным, но в то же время требовал силы и синхронности. Некоторые могли имитировать его на семьдесят–восемьдесят процентов, но это было лишь внешнее сходство. Без семи–восьми лет упорных тренировок невозможно было добиться такой плавности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 Ци Юйбай резко контрастировали на этом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перед ними транслировалось оригинальное видео группы «Secret». Если бы кто-то присмотрелся, то заметил бы, что движения Чэнь Сяо удивительно совпадают с движениями участников группы. И ритм, и синхронность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прошедшие несколько лет танец претерпел ряд изменений, и Чэнь Сяо изучал уже вторую версию. Его движения были даже более плавными, чем у участников оригинальной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Юйбай и Цзян Лун, несмотря на все старания, не могли сравниться с Чэнь Сяо по силе и напряжению движений. Это было заметно даже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их разгромили.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снимавший «Возьми меня за руку», стоял в стороне и с удивлением наблюдал за происходящим. После того, как шоу вышло в эфир и стало популярным, Чэнь Сяо тут же подписал контракт с Шанхуа, чем вызвал волну критики. Многие не одобряли его решения начать карьеру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понимал, что в индустрии развлечений не так-то просто выжить. Недостаточно просто пару раз съязвить, взобраться на кокосовую пальму или выловить рыбу из моря, чтобы закрепиться на вершине. Главное —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поначалу считал, что Чэнь Сяо зря подписал контракт», потому что это могло повредить его репутации. Не подписывая контракт, он мог бы сохранить имидж искреннего и естественного человека, но, подписав его, стал таким же,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увидел, что Чэнь Сяо, похоже, скрывает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даже хорошо. Оператор боялся, что без колкостей Чэнь Сяо шоу потеряет свою изюминку, поэтому специально пригласил на съемки других знаменитостей. Но, как оказалось, Чэнь Сяо все равно всех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головой. Не стоит сравнивать себя с другими, иначе можно умереть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танцуя впереди, наблюдал за их движениями в зеркале. У Ци Юйбая не было никаких проблем, по крайней мере, основные движения он выполнял правильно. Что же касается Цзян Луна… он был не так уж плох, но и не хорош. За один день мастерства в танцах не достигнешь.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 что было раньше, он стал танцевать в десять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все, — сказал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куртку, перекинул ее через плечо и посмотрел на время. Было уже девять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до дома, — сказал он Ци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удивление заботливым. Похоже, его эмоциональный интеллект все-таки немного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Юйбай не отказался. Он надел черную бейсболку, собрал вещи и вышел из танцевальной студии вместе с Чэнь Сяо. Цзян Лун последовал за ними, чувствуя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Юйбай почувствовал на себе взгляд, обернулся и недовольно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увязался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про себя выругался. Блин, отсюда только один выход, неужели он должен был полететь, чтобы не идти за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 вами увязался! Если бы вы дорогу не загораживали, я бы уже давно дома был!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Лун растолкал Чэнь Сяо и Ци Юйбая и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пожал плечами. Интересно, почему в молодости он был таким глупым? Вместо того чтобы поехать на лифте, он предпочитал идти пешком по лестнице. Они спустились вниз на лифте и вышли на улицу. На улице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тренировку, и их тела были покрыты потом. На ветру им стало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Юйбай был в футболке. Он невольно потер руки и опустил голову, чтобы найти маску, чтобы его не узнали на улице. В следующую секунду перед его глазами возникла черная спортивная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Чэнь Сяо, который стоял на ступеньках, засунув руки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смущенно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Юйбай опешил. Он посмотрел на футболку 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швырнул куртку ему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надеть, значит, надень!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Системы, четкий и ясный, несмотря на шум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Уважаемый Хозяин, уровень очернения злодея снизился до 29%.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