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аптечку первой помощи и достал пинцет, затем наклонил голову и с серьезным видом начал кусочек за кусочком вытаскивать осколки стекла, застрявшие в ране Шао Циньханя. Свет струился по его плечам, делая его изначально непринужденный темперамент немного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почти закончил промывать рану, но заметил, что Шао Циньхань не издал ни звука. Он прервался, поднял голову, посмотрел на него и громко спросил: “Больно?”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поджал губы, чувствуя необъяснимый дискомфорт, и напряженно покачал головой. Шэнь Лян не поверил ему и намеренно слегка надавил на рану, затем заметил, что мышцы руки Шао Циньханя мгновенно напряглись, и рассмеялся: “Ты человек, а не машина. Разве это может не болеть?”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обнаружил, что Шэнь Лян намеренно причиняет ему боль, его грудь на мгновение приподнялась, он необъяснимо запаниковал и сжал свою ладонь с небольшим гневом: “Мне не нужно, чтобы ты беспокоился, уходи!”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немного красными, возможно, от гнева или чего-то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если только ты не планируешь в будущем есть левой рукой... Ладно, больше никаких шуток”.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опустил голову, снова раскрыл ладонь Шао Циньханя, нанес лекарство, а затем обернул ее марлей.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“Постарайся не мочить”. Сказал Шэнь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посмотрел на него, его зрачки были темными и ясными: “Что произойдет, если я ее намочу?”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Лян: “Рана загниет”.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поджал губы и неохотно сказал: “Тогда как мне мыться?”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Ляну было все равно: ”Пусть няня Чжан помоет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поперхнулся: 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взял аптечку первой помощи, похлопал себя по заднице и собрался уходить. Для него и так достаточно непросто было спать с ним и сопровождать его. Но помогать ему мыться - увольте, он не был самаритянином. Однако, прежде чем Шэнь Лян достиг двери, какая-то сила оттолкнула его назад. Когда он оглянулся, то увидел Шао Циньханя. Он был ошеломлен: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Циньханя было холодным, ему потребовалось много времени, чтобы произнести: “...Разве я отпустил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спокойно посмотрел на него: “Нет, чего ты еще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Циньхань,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Лян; почему ты краснеешь: “Я уйду, если ты ничего не скажешь”.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Шао Циньханя был жестким, когда он сказал: “Помоги мне принять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притворился, что не расслышал: “Что ты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потащил его прямо в ванную, лицо серьезное, но уши красные: “Помоги мне принять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включили душ, горячий воздух мгновенно заполнил всю ванную, и зеркало запотело.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прислонился к кафельной стене с ничего не выражающим лицом, но, в конце концов, он уступил силе. Он закатал рукава до локтей и посмотрел на Шао Циньханя: “Ну, и что ты делаешь? Давай, раздевайся”.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слова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теперь немного сожалел в глубине души, думая, что в его мозгу произошло какое-то помутнение, раз он позволил Шэнь Ляну помочь ему принять душ. Он повернулся в клубах пара, затем расстегнул рубашку, но из-за паники его движения были неуклюжими. Сейчас было 21:30, и ради своего здоровья Шэнь Лян должен был лечь спать до полуночи. Увидев, что Шао Циньхань не раздевается, он пошел прямо за ним, ведя себя как маленький панк: “Если ты этого не сделаешь, я сделаю это за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Циньхань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опустил глаза, но увидел, что кончики белых ушей Шао Циньханя были такими красными, что с них могла капать кровь, и нахмурился в замешательстве. Он продолжал, опустив глаза, но обнаружил, что рубашка собеседника уже почти расстегнута, не хватало расстегнуть только нескольких последних пуговиц.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помогу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ключицу Шао Циньханя и полуоткрытую часть его груди, Шэнь Лян обхватил его тело сзади руками и помог расстегнуть рубашку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он обнимает Шао Циньханя, его теплое дыхание обдавало шею, заставляя бешено биться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♥ Спасибо, что читаете и тем самым поддерживаете наши переводы! 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команды и анонсы новых проектов вы можете найти в нашей группе ВКонтакте: https://vk.com/rurano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http://bllate.org/book/14269/1262327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