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улыбка была мягкой и спокойной, она полностью контрастировала с его трагическим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швов и капала с пальцев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старой сумки Тиста выкатился моток неиспользованной золотой нити. Он прокатился по крови, вызывая рябь, прежде чем, наконец, остановился у ног Нола.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золотой нити коснулся ботинок Нола, как послушное маленькое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дорогой, - сказал Тист с улыбкой, его голос был нежным и спокойным. - Тебе не следовало возвращаться так рано… Ах, ты поймал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напрягся, его пальцы судорожно сжали рукоять посоха. В его голове промелькнули образы того, как они сражаются бок о бок, отчего посох стал тяжелым,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поднял руки в небрежном жесте капитуляции. В правой руке он держал "Предателя" в виде охотничьего ножа. Его золотистые глаза блестели во мраке. В комнате царила кромешная тьма, но это, казалось, не беспокоило Тиста. Он медленно приблизился к Нолу.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Машинально Нол отступил назад. Увидев это, Тист игриво взмахнул левой ладонью - и дверь спальни за Нолом с громким стуком захлопнулась и закрылась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Нол хотел отступить дальше, его спина ударилась о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псих, убийца, богохульник. "Он", "она" или "оно" свирепствует уже более десяти лет. Даже в храме не знают, человек ли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сказал однажды Мистер Курт.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Тист встал прямо перед Нолом. Наклонился так близко, что их носы почти соприкоснулись. Во взгляде Тиста не было злобы, скорее, это было заинтригованное наблюдение. Смесь цветочных ароматов, свежеиспеченного печенья, запаха пропитанного кровью дерева и мягкого аромата мыла на Тисте объединились в своеобразный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с оттенком холода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затаил дыхание, пристально глядя в эти золотистые глаза. В тишине ночи в его голове продолжали звучать только системные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засвидетельствовали “Безумного монаха”. Пожалуйста, немедленно сообщите об этом в Храм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засвидетельствовали “Безумного монаха”. Пожалуйста, немедленно сообщите об этом в Храм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засвидетельствовали “Безумного монаха”. Пожалуйста, немедленно сообщите об этом в Храм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Вечнозеленая церковь Храма Жизни,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 это тоже Божья воля, ребята. Не принимайте это слишком близко к сердцу. Хотя Суэйн сбежал, по крайней мере, Уайтберд Сити свободен от власти еретика… Ауч, полегче, преподобный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Юджин уже снял доспехи. Он лежал на кровати, пока священник обрабатывал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рыцари-дознаватели также получили ранения различной степени тяжести, и теперь они собрались вместе, оплакивая свое положение. Рыцарь Мэнли, который выздоравливал, не участвовал в битве. Он с любопытством слушал их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меня вопрос, - Мэнли махнул забинтованной рукой. - Почему вы все верите, что городской лорд подставил Безумного монаха? Могли ли они быть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новичок в команде, поэтому понятно, что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сел и посмотрел в окно на четыре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без исключения жертвы "Безумного монаха" всегда были активными членами Вечной Церкви. Этот парень и пальцем не тронул бы четырнадцатилетнюю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означает ли это, что Безумный монах вроде как на стороне Храма? Не лучше ли было бы рассказать правду общественности? Они твердо верят, что он убивает без разбора, и боятся его, - вздохнул Мэнли.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стороне Храма? Он бесстыдный еретик. Он оскверняет трупы, церковь и ее священные писания. Даже если он выступает против Вечной Церкви, он питает не меньшую злобу и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Юджина внезапно стал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Храм не выдал ему смертный приговор, уже показывает, что мы относимся к нему с некоторым уважением. Мэнли, правда не может быть обнародована - людям не обязательно знать, что следственные навыки простого богохульника превосходят навыки рыцарей-дознавателей.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более важно, этой эпохе не нужен слишком безумный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жилет Тиста наконец-то снят! Я уже читала разные домыслы раньше,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п/п:...я в шоке. Признавайтесь, кто еще подозревал Безумного монаха в парочке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маленькая испорченная женщина внутри прыгает и вопит от радости из-за ситуации между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