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улыбка была мягкой и спокойной, она полностью контрастировала с его трагическим обликом.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 Кап.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сочилась из швов и капала с пальцев городского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старой сумки Тиста выкатился моток неиспользованной золотой нити. Он прокатился по крови, вызывая рябь, прежде чем, наконец, остановился у ног Нола.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Клубок золотой нити коснулся ботинок Нола, как послушное маленькое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дорогой, - сказал Тист с улыбкой, его голос был нежным и спокойным. - Тебе не следовало возвращаться так рано… Ах, ты поймал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 напрягся, его пальцы судорожно сжали рукоять посоха. В его голове промелькнули образы того, как они сражаются бок о бок, отчего посох стал тяжелым, как свинец.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Тист поднял руки в небрежном жесте капитуляции. В правой руке он держал "Предателя" в виде охотничьего ножа. Его золотистые глаза блестели во мраке. В комнате царила кромешная тьма, но это, казалось, не беспокоило Тиста. Он медленно приблизился к Нолу.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Машинально Нол отступил назад. Увидев это, Тист игриво взмахнул левой ладонью - и дверь спальни за Нолом с громким стуком захлопнулась и закрылась на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Нол хотел отступить дальше, его спина ударилась о массивную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псих, убийца, богохульник. "Он", "она" или "оно" свирепствует уже более десяти лет. Даже в храме не знают, человек ли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сказал однажды Мистер Курт.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Тист встал прямо перед Нолом. Наклонился так близко, что их носы почти соприкоснулись. Во взгляде Тиста не было злобы, скорее, это было заинтригованное наблюдение. Смесь цветочных ароматов, свежеиспеченного печенья, запаха пропитанного кровью дерева и мягкого аромата мыла на Тисте объединились в своеобразный сладкий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аромат с оттенком холода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 затаил дыхание, пристально глядя в эти золотистые глаза. В тишине ночи в его голове продолжали звучать только системные напоминания...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успешно засвидетельствовали “Безумного монаха”. Пожалуйста, немедленно сообщите об этом в Храм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успешно засвидетельствовали “Безумного монаха”. Пожалуйста, немедленно сообщите об этом в Храм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успешно засвидетельствовали “Безумного монаха”. Пожалуйста, немедленно сообщите об этом в Храм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Вечнозеленая церковь Храма Жизни, медицинский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Неудача - это тоже Божья воля, ребята. Не принимайте это слишком близко к сердцу. Хотя Суэйн сбежал, по крайней мере, Уайтберд Сити свободен от власти еретика… Ауч, полегче, преподобный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Юджин уже снял доспехи. Он лежал на кровати, пока священник обрабатывал его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рыцари-дознаватели также получили ранения различной степени тяжести, и теперь они собрались вместе, оплакивая свое положение. Рыцарь Мэнли, который выздоравливал, не участвовал в битве. Он с любопытством слушал их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у меня вопрос, - Мэнли махнул забинтованной рукой. - Почему вы все верите, что городской лорд подставил Безумного монаха? Могли ли они быть сообщниками?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новичок в команде, поэтому понятно, что вы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сел и посмотрел в окно на четыре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без исключения жертвы "Безумного монаха" всегда были активными членами Вечной Церкви. Этот парень и пальцем не тронул бы четырнадцатилетнюю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означает ли это, что Безумный монах вроде как на стороне Храма? Не лучше ли было бы рассказать правду общественности? Они твердо верят, что он убивает без разбора, и боятся его, - вздохнул Мэнли.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стороне Храма? Он бесстыдный еретик. Он оскверняет трупы, церковь и ее священные писания. Даже если он выступает против Вечной Церкви, он питает не меньшую злобу и к Храму.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Юджина внезапно стал холодным.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факт, что Храм не выдал ему смертный приговор, уже показывает, что мы относимся к нему с некоторым уважением. Мэнли, правда не может быть обнародована - людям не обязательно знать, что следственные навыки простого богохульника превосходят навыки рыцарей-дознавателей.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более важно, этой эпохе не нужен слишком безумный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жилет Тиста наконец-то снят! Я уже читала разные домыслы раньше, 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п/п:...я в шоке. Признавайтесь, кто еще подозревал Безумного монаха в парочке еретиков?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маленькая испорченная женщина внутри прыгает и вопит от радости из-за ситуации между главными героями.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http://bllate.org/book/14248/1258781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