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самой первой встречи Е Чжицю игнорировал и избегал просьб Ци Синя. Мало того, теперь он еще и ограничил его пространство деятельности: запретил появляться не только у входа в компанию, но и у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Е Чжицю внезапно согласился на его просьбу, Ци Синь опешил и лишь спустя некоторое время понял, что делает. Он был в восторге и мгновенно поднял голову. Как он и думал, юноша все еще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него был плохой характер, он был капризным и избалованным, ему не хватало уважения к другим, и он был немного бестолковым… Но Ци Синь был уверен, что тот был искренен с ним. Иначе зачем бы ему тратить все свои редкие выходные в новогодние праздники на то, чтобы работать сверхурочно, делая для него чертежи и дизайн? Иначе зачем бы ему соглашаться на его просьбу в самый напряженный период перед выставкой, когда он даже в выходные не мог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только одно объяснение: он любил его и, естественно, хотел помочь ему улучшить свой имидж в глазах Е Хунсяня, естественно, хотел вместе с ним получить благословение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 Ци Синь был вне себя от радости и благодарности,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Чжицю по-прежнему выглядел несерьезным. Он смотрел на него с лукавой улыбкой и легонько пнул его ногой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я же тебе не говорил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Синя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Е Чжицю не просто пнул его по плечу, а ударил бы ногой по лицу, он бы все равно посчитал его милым, наивным и ребячливым.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из-за благодарности в этот момент в его сердце внезапно возникло какое-то неописуемое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поцеловать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угодно… В ногу, в руку, неважно, лишь бы это был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ту пощечину и то, что он только что уговорил парня смягчиться, он все же подавил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полуулыбкой-полунасмешкой Е Чжицю Ци Синь снова опустил глаза и стал старательно массировать голени парня. Если сначала в его услужливости присутствовала лесть, связанная с корыстными целями, то теперь он был абсолютно искренен. Пусть даже насмешка в глазах все еще ранила его — неважно. Ведь он лучше всех понимал, насколько искренни его чувства. Только что получив выгоду, Ци Синь не хотел и не мог позволить себе слишком многого требовать.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была хороша, но, к сожалению, современная молодежь не привыкла к трудностям. Ци Синь, естественно, не был исключением. В детстве он был любимым ребенком в семье, рос, как на ладони. Когда он вырос, родители отправили его учиться за границу, где он ни в чем не нуждался. Вернувшись после окончания учебы, полный амбиций, он не добился ничего существенного, и никто не оказывал на него никакого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говорить о давлении, то оно, вероятно, исходило от его восхищения и любви к Цзян Наню. Он хотел стать сильнее, хотел быть достойным Цзян Наня, хотел однажды завоевать красавца, добиться успеха и в карьере, и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все это не имело никакого отношения к тому, чем он занимался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сидя на корточках у ног Е Чжицю, вскоре почувствовал усталость. Ноги онемели, мышцы болели, даже руки и предплечья сводило судорогой. Время начало тянуться мучительно долго, но юноша, казалось, совсем не замечал, как он постоянно меняет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взял телефон и сосредоточенно занимался чем-то, слегка нахмурив брови, его опущенные глаза были полны внимания. Такой он был невероятно привлекателен, Ци Синь не мог удержаться от частых взглядов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украдкой брошенного взгляда Ци Синь покорно опустил глаза и продолжил массировать голени Е Чжицю. Ноги парня были тонкими, но на ощупь очень мягкими, что заставляло его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одновременно физическую боль и душевное томление, воздыхатель чувствовал себя ужасно. Он не мог сам попросить остановиться и только надеялся, что Е Чжицю скоро заметит его затруднительное положение. Но юноша все это время был сосредоточен на экране телефона и ни разу не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Ци Синь больше не мог выдерживать, он не удержался и упал назад, приземлившись на пол. Как будто пробудившись ото сна, Е Чжицю поднял глаза от телефона. Увидев, как мужчина вытирает пот с растерянным видом, он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спросил он, нанося сокрушительный удар по самолюбию Ци Синя. — Совсем никчемный.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казалось, всегда умел поднять его на небеса, залить сладостью и счастьем, а потом нанести сокрушительный удар, от которого становилось невыносимо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сдержался и поднялся под насмешливым взглядом Е Чжицю. У него онемели ноги, он шел, хромая, и без того чувствовал себя униженным, но парень, глядя на него, еще и издал непонятный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рождены матерью и воспитаны отцом, как сокровище, Ци Синь из последних сил подавил в себе неприятные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был занят?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Е Чжицю, не поднимая глаз. — Тебе же нужны два варианта дизайна? Я как раз собирал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Неприятное чувство в его сердце быстро рассеялось и мгновенно сменилось благодарностью. Более того, из-за своего недавнего негодования на Е Чжицю он почувствовал легкое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вернуться в компанию, — сказал Е Чжицю, отложив телефон и потянувшись за пальто. — Сначала займемся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 тут же ответил Ци Синь. — Наш проект можно нарисовать и позже, когда будет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употребил слово «наш». Е Чжицю это услышал, но лишь слабо улыбнулся и ничего не сказал. Выходя из ресторана, он наконец вспомнил, что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с тобой связывались какие-то небольшие бренды? — сказал он. —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маленькие бренды на рынке, но у них хорошие розничные продажи, — ответил Ци Синь. — Ты, наверное, даже о них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Е Чжицю с улыбкой повернул голову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взглядом Ци Синь мгновенно потерял всякую способность сопротивляться. Он честно рассказал Е Чжицю о последних продажах компании и основных клиентах. Тот слушал молча, словно слегка отвлекшись, и нахмурился, размышляя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Ци Синь. — Среди них есть кто-то, кого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знаком, он даже не слышал об этих брендах, но почему-то у него вдруг появилась новая идея. Е Чжицю опустил глаза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увидев его улыбку, Ци Синь очень обрадовался. — "Циюнь" неплохо развивается,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будет идти так и дальше, дядя Е обязательно меня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неплохо, — улыбнулся Е Чжицю. — Но я сейчас думал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не стал ждать вопроса Ци Синя и сам рассказал: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один человек пригласил меня на обед, я сначала не хотел идти, но теперь вдруг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остановился.  Почему-то, с кем бы ни пошел обедать Е Чжицю, он не мог не думать об этом. Думал, какие отношения связывают этого человека с Е Чжицю, или, может быть, этот человек тоже любит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увидев, что он остановился, Е Чжицю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не осмеливался спросить, но если не спросит, то будет места себе не находить.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заколебался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хочешь сказать, — Е Чжицю сразу потерял терпение, увидев, как он мнется. — Не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брови нахмурились, Е Чжицю не стал тратить на него больше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сказать —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прозвучали последние слова, они уже вышли из ресторана. Е Чжицю, не оборачиваясь, направился в сторону Q.L. Ци Синь поспешно догнал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Парень остановился. —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пришлось Ци Синю сказать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посмотрел на него, как будто смеясь, как будто потеряв дар речи, но больше всего в его взгляде было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Синь, — сказал он, — что ты вообще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Гонконге было намного теплее, чем в Пекине. Поверх строгого костюма Цинь Цзяньхэ был накинут только тонкий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дневной встречи, когда он вышел, снаружи уже горели огни.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сильный морской ветер. Когда он проходил по воздушному мосту отеля, ветер развевал полы его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слегка остановился и посмотрел в сторону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отеля было отличным — прямо на берегу моря. Издалека можно было увидеть огоньки кораблей на водной глади. Если бы приехать сюда летом, было бы еще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 но в его голове вдруг возникли слегка изогнутые глаза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Цзяньхэ не было никаких эмоций, но в глубине души он подсознательно начал искать, где поблизости можно найти вкусные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 Чжоу Тунсинь, державший документы, наконец догнал его. — У вас есть еще какие-нибудь планы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Личные дела, — спокойно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личных делах сопровождение не требовалось, другими словами, Чжоу Тунсинь мог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встрече присутствовал Цинь Цзяньхэ, но, как личный секретарь, Чжоу Тунсинь не мог ни на секунду расслабиться от начала до конца.  Эта встреча была первой встречей представителей всех крупных регионов мира с начала года. Дело было крайне важное, поэтому Чжоу Тунсинь все время был в напряжении и не смел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невольно расслабил спину, но не забыл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завтра у вас еще целый день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Цинь Цзяньхэ и спросил: — На какое время забронирован обратный билет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десять тридцать вечера, — тут же ответил Чжоу Тунсинь. — Прибытие около двух часов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Забронируй номер в отеле рядом с аэропортом, — сказал Цинь Цзяньхэ. — Я переночую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с ним эти несколько лет, Чжоу Тунсинь знал, что у господина Циня была своего рода брезгливость. Если он мог вернуться домой, то никогда не останавливался в отелях.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Пекин и попросив забронировать отель рядом с аэропортом — такое было впервые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Тунсинь невольно остолбенел и быстро прокрутил в голове расписание на понедельник. В понедельник было много дел, но все они были в Пекине, и не было необходимости лететь. Тем не менее, он тут же согласился и быстро достал телефон, чтобы отправить сообщение в секретариат.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новое название отеля и номер комнаты были синхронизированы с телефоном помощника. Чжоу Тунсинь последовал за Цинь Цзяньхэ в лифт и передал ему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Бизнесмен ничего не сказал,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поднялся на самый верхний этаж. Дверь открылась, Чжоу Тунсинь последовал за господином Цинем в номер люкс и разложил документы на рабочем столе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он не ушел, а вернулся из кабинета в гостиную, чтобы посмотреть, нет ли у Цинь Цзяньхэ еще каких-нибудь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была плотно закрыта. Чжоу Тунсинь невольно посмотрел на часы. Было уже около восьми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конференц-залом находился банкетный зал, но после окончания встречи господин Цинь не пошел ужинать вместе с другими коллегами, а вернулся раньше… Более того, у него были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Чжоу Тунсинь не мог не предположить, что руководитель собирается встретиться с кем-то очень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