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Цзинь поспал после обеда. Нет, следует сказать, что это Девитт думал, что он спит. Вэнь Цзинь не нуждался во сне. Он спал в основном для того, чтобы скоротать время. Когда он был маленьким, он почти не спал и играл днем и ночью. После ухода Учителя его сон стал чаще,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сон - это расслабляющий вид спорта. У Вэнь Цзиня нет времени на расслабление. Большую часть времени он терпеливо пытался вылечить свой демонский дан. Дух этого мира был хрупким, и только в его пространстве его было немного больше, чем снаружи. Совершенствоваться в этой среде было нелегко.  Вэнь Цзиню пришлось проявить больше терпения, чем обычно, чтобы постичь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хвост Вэнь Цзиня шевельнулся под одеялом, и он пришел в себя после практики. Он почувствовал, что в его направлении движется аура, быстрая и немного агрессивная. Вэнь Цзинь невольно открыл глаза. Хотя он знал, что за пределами комнаты находится большое количество солдат, аура была такой странной, что он никогда раньше не ощущал ее запаха, и она была очень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испугался, но он хотел предупредить Девитта, поскольку этот человек критиковал его ранее. Когда он повернулся, чтобы посмотреть на Девитта, Вэнь Цзинь был ошеломлен. Девитт уже 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пришел в этот мир, он в основном прятался, стараясь не совершать ничего экстраординарного. Этот человек был добр к нему, но культивация Тысячелетнего Демона Вэнь Цзинем была неизвестна людям. Человеческая раса была самой сложной из всех, что он когда-либо видел, и Девитт все еще рассчитывал на него. Однако, если бы Девитт узнал о его способностях, это было бы плохо. У него могло возникнуть желание разорвать его на части и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стратегия Вэнь Цзиня заключалась в том, чтобы оставаться с этим человеком какое-то время. В конце концов, контракт уже был заключен. Этот человек не мог прикоснуться к нему, пока он действовал. Тогда ему, как главнокомандующему, возможно, будет легче найти больше рэйки в будущем. Когда его демонский дан будет восстановлен, контракт будет легко разорвать. До этого он не хотел раскрывать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делал вид, что ничего не знает о том, как Девитт ведет дела. Теперь, когда он смотрел на него, Вэнь Цзинь не мог не вспомнить, что он не проявил никакой необычной реакции после того, как заметил приближающуюся ауру. Кажется, он просто помахал хвостом, и это невозможно было увидеть. Почему этот человек смотрел на него таким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Вэнь Цзинь понял, что, хотя боги и не осуждают мир, похоже, что он тоже мог использовать какой-то неизвестный метод. У него в голове внезапно прозвенел тревожный звоночек, говорящий о том, что этот человек не стал бы намеренно испытывать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возможно, уже давно сообщили ему новость о том, что кто-то пришел. У людей отвратительные сердца и умы, и они лицемерные развратники!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такое ощущение, что Вэнь Цзинь, который снова угодил в какую-то ловушку, потерял удовольствие от скулежа и съежился на стеганом одеяле, повернувшись задом к Девитту и не желая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Девитта промелькнули какие-то эмоции, но он ничего не сказал. Он встал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Вэнь Цзинь наблюдал за его движениями и дважды промурлыкал под мягким одеялом. Смотрите, кто-то, должно быть, сказал ему! Он суетился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застонал и не смог удержаться, чтобы украдкой не взглянуть на дверь. У него было предчувствие, что это был человек другого типа, потому что, когда доктор пришел сегодня утром, он не видел, чтобы Девитт проявил инициативу открыть дверь. И когда Вэнь Цзинь увидел лицо женщины, которая вошла в дверь, с изысканным макияжем и в элегантном платье, он сразу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должно быть, была одной из родственниц Девитта. По-видимому, одна из близких, поскольку два лица, лишенные выражения, выглядели одинаково. Это, должно быть, его мать? Наблюдая, как Девитт даже отодвигает стул для леди, Вэнь Цзинь невольно открыл глаза, и гнев его рассеялся. Он хотел посмотреть хорошее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на континенте Хунхуан также уважали своих родителей. Казалось, Вэнь Цзинь ясно понимал, что такое сыновняя почтительность. Но он всегда думал, что этот мир отличается от континента Хунхуан. За последние несколько дней он уже повидал много такого, чего никогда раньше не видел, поэтому не ожидал увидеть что-то настолько знакомое и давно утраченное… Как эти двое 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задумался и уставился на него. В любом случае, он был из тех, кто ничего не знает о том, что видят другие люди. Не имело значения, пялился ли он на незнакомцев, он не мог придумать ничего другого. Вэнь Цзинь посмотрела на даму: она выглядела экстравагантно и от нее приятно пахло, но ее одежда и макияж были не из лучших. Если бы она не была такой взрослой, Вэнь Цзинь предположила бы, что она сестра Девитта.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была ли это сестра Девитта или его мать, было очевидно, что они с Девиттом были разными личностями.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женщина вошла, она встала посреди комнаты, не глядя на стул, который Девитт отодвинул для нее. Ее взгляд, полный отчуждения и безразличия, без колебаний остановился на лисенке на кровати. Оглядев ее с ног до головы, она, казалось, обиделась на то, как лисенок уставился на нее. Ее голос был резким и холодным, когда она заговорила: “У него такие маленькие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лежащий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белым лисом; единственным в своем роде, в жилах которого текла древняя кровь; способным принимать облик людей; способным очаровать красотой любого. Как эта женщина могла сказать, что у него маленькие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Арчи разрешил тебе заключить контракт?” Женщина посмотрела на Вэнь Цзиня сверху вниз и продолжала смотреть на него. Она была более чем на голову ниже обычной женщины на высоких каблуках, но это нисколько не скрывало ее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мама”. Обращение Девитта позволило Вэнь Цзиню установить личность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тебе сделать что-то настолько бесполезное?” - миссис Маргарет нахмурилась и холодно сказала: “Тогда он с таким же успехом мог убить тебя два дня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замолчала, и в комнате на мгновение воцарилась тишина. От двух слов “бесполезный” и “вещь” у него зачесались нежные коготки. У него была долгая история общения с людьми, и он долго приспосабливался к ним. У него выработалась привычка быть нежным с женщинами. Однако, когда он услышал эти слова, у него едва не зачесались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вторая половина фразы Маргарет остановила Вэнь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отличалось от образа матери в представлении Вэнь Цзиня. Его мать, которая была самой обыкновенной лисой, подарила ему детство, которое он мог вспомнить даже тысячу лет спустя. У Вэнь Цзиня был другой подход к слову "мать". Он впервые увидел мать, желающую смерти своему ребенку. Вэнь Цзинь наклонил голову и неосознанно посмотрел на Девитта, но лицо последнего не дрогнуло, как будто он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Вэнь Цзинь снова устроился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“Послезавтра мы отправляемся на Кэпитал Стар”. Девитт уклонился от темы, не проявив никакой тревоги. “После короткого обследования мы обнаружили, что и яд, и энергетический шторм были подавлены”.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Миссис Маргарет замолчала, на мгновение ее руки, вцепившиеся в тяжелую юбку, застыли, но вскоре к ней вернулся прежний агрессивный вид. “Какой смысл сдерживать яд? Ты откажешься от участия в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твердо стоял на своем.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закончился тем, что миссис Маргарет сердито бросила: “Ты не можешь жить без Кэпитал Стар”. Затем она развернулась и ушла. О да, дверь громко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раз освежило мировоззрение Вэнь Цзиня. Он всегда думал, что дверь можно закрыть только с помощью кнопки. Он не ожидал, что ее можно закрыть так громко. Так они выражали свои эмоции? Ему придется изучить это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женщина ушла, Девитт постоял немного, повернулся и сел на кровать, держа Вэнь Цзиня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испытывал ненависти к Девитту; тело другой стороны всегда было полным энтузиазма и готово было приблизиться к этому теплу. Плюс… сердечные сплетни всегда были достоянием гласности, и ими делились люди всех возрастов. Вэнь Цзинь хотел послушать маршала и был очень подавлен, когда обнаружил, что этот человек молчит.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обнял Вэнь Цзиня, потрепал его за уши и произнес самую длинную фразу, которую лис когда-либо слышал от этого человека, но его голос был очень спокоен. “Отец сражался с Уттаром в течение пяти лет, и несколько раз его жизнь и смерть были под вопросом. В конце концов, он умер в пустыне из-за энергетического бунта и был заражен в то время. Вирус Звезды очень заразен до и после смерти. Были тяжелые случаи, когда он перерастал в эпидемию, поэтому мой отец приказал кремировать армию. Моя мать примчалась из столицы ночью, чтобы в последний раз увидеть моего отца. Она никогда не поддерживала мое решение пойти в армию, и все, что касается зергов, вызывает у 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держал Вэнь Цзиня, лежащего на животе, и пара ярких черных глаз внимательно смотрела на него. Дослушав до конца, он не смог сдержать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думать, что раса была сложной; одни заботятся о других; некоторые могут пожертвовать своей жизнью или пролить кровь. В отличие от него, он предпочитал первое. Лис умер не ради себя. Ему всегда нравилось чувствовать себя непринужденно, чтобы не причинить никому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и лиса посмотрели друг на друга вот так. Девитт коснулся шерсти на голове Вэнь Цзиня и внезапно сказал: “Ты можешь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Цзинь свирепо уставился на него и, сопротивляясь порыву прошептать, серьезно притворился, что ничего не понимает, но сердце его уже бешено колотилось – не мог бы ты не пугать эту лису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бороться с проблемой, Девитт протянул руку и провел пальцем возле глаз лиса, коснувшись его длинных ресниц. Он прищурился. “У тебя большие и круглые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не сдержался: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меня похвалишь, я не выйду из себя! Но все это ужасные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должен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Учись у меня! Оба глаза ясные и сияющие, как осенние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Нет, не так! Далее, помаши и зажги!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 Может… Блестят, как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Девитт: Выглядит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http://bllate.org/book/14235/1256715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