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они заметили несколько слов, написанных маленькими буквами над вывеской Лапша с желтой рыбой: "Магазину четыре года".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были добавлены четыре иероглифа. Первоначально в этой позиции стояла цифра "два", но позже к ней добавили горизонтальную черту посередине, и в итоге все это было зачеркнуто.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подумал про себя, что за новый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открыт всего несколько лет назад, но снаружи выглядел таким обветшалым, что люди неизбежно начинали сомневаться в качестве продуктов, продаваемых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непритязательный внешний вид, внутри царила оживленная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был небольшим, но заполнен уже на девяносто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недалеко от школы, и всем покупателям на вид было около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был чрезвычайно занят, сновал взад-вперед с тарелками лапши, громко выкрикивая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окружающих были непрерывными, голоса сливались воедино, так что их было трудно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подумал про себя: "Неудивительно, что я тогда допустил ошибку".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электронном письме кратко описывались события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приукрасил и реконструировал это в своем воображении, предположив, что это было просто недоразумение, и не было четкого понимания, что правильно, а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как и говорилось в электронном письме, он заказал обычную лапшу с рыбой и, после недолгого ожидания, услышал, как официант назвал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он поразился тому, насколько вкусной и доступной была еда в этом магазине. Помимо маринованных овощей и крупных кусков рыбы, в самую обычную тарелку с желтой рыбной лапшой было добавлено даже тушеное яйцо, что действительно обеспечивало отличное соотношение цены и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наслаждался, официант снова сказал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растерянный голос кого-то, сидевшего справа от него сзади: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зовут номер 19, а как насчет моего номера 16?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дурным предчувствием он взглянул на распечатанный чек на своем подносе, на котором жирным шрифтом было выведено число "16".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он держал в руках, явно было номером 19.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Решить этот вопрос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 свою ошибку, извинившись и предложив заплатить за лишнее яйцо, он бы все уладил.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этим человеком был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Одностороннее отношение Цзин Тяня к нему превратило мелочь в большое дело, и ситуация стала бесконечной.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вдаваться в подробности того, что было сказано между ними в электронном письме, сосредоточившись исключительно на критике Чжэн Сюньцяня.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 свою вину, но и Чжэн Сюньцянь тоже виноват. Когда назвали номер 16, он промолчал, что непосредственно привело к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заставили купить дополнительное яйцо, и он стал жертвой. Почему он должен выслушивать жалобы Чжэн Сюньцяня?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Цзин Тянь, чья память была восстановлена, не мог поверить своим глазам, не в силах представить, на что могли быть похожи жалобы Чжэн Сюньцяня.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информации, которую он собрал за последние дни, он сам был больше похож на человека, который стал бы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ты думаешь? – спросил Чжэн Сюньцянь, сидевший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Выведенный из задумчивости, Цзин Тянь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о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не стал настаивать, указав на меню на стене: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и другие блюда, но большинство заказывают именно фирменную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закажу фирменную лапшу с желтой рыбой. Как насчет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продолжил изучать меню: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подают особые тушеные яйца, которые тоже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на мгновение заколебался: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тоже возьму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и я, – сказал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заказы и получили свои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посмотрел на пластиковую карточку в своей руке, где маркером было небрежно написано число "16".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 серьезным выражением лица смотрит на пластиковую карточку, Чжэн Сюньцянь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Ничего! – Цзин Тянь сжал карточку в руке, поднял голову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взглянул на крепко сжатый кулак,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Поскольку у нас теперь есть время, если ты чего-то не понял из предыдущего урока, ты можешь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внезапно занервничал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ничего не понимал и не знал, с чего начать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признаться в этом перед Чжэн Сюньцянем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Пристально вглядываясь в его лицо в течение нескольких секунд, Чжэн Сюньцянь поднял руку и указал на свой рюкзак: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Достань свои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послушно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магазин выглядел запущенным, на столах было довольно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стояли вертикально, обложки были новыми, почти без складок, что указывало на то, что их почти не открывали.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ничего из этого не читал? – спросил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нет! – Цзин Тянь объяснил: – Последние несколько дней я был занят другими делами...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отвечая, Чжэн Сюньцянь открыл книгу, быстро просмотрел оглавление, затем протянул правую руку Цзин Тяню: – Дай мне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поспешно достал из сумки ручку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вычеркнул эти главы, их не будет на экзамене, – отметил Чжэн Сюньцянь в оглавлении, – те, что отмечены галочками, важны и должны быть изучены. Те, что обведены кружком, также следует просмотреть. То, что мы проходили сегодня, очень важно. Если ты чего-то не понимаешь, тебе нужно сначала изучить эту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также что-то написал на титульном 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это не один и тот же предмет, один из предметов, которые ты завалил в прошлом семестре, тесно связан с этим. Сначала тебе нужно прояснить основные моменты знаний по этому предмету.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внимательно слушал, едва осмеливаясь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Номер 16! Номер 16? Две тарелки лапши и два яйца! Номер 16!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внезапно проснулся и быстро поднял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Вот! 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Официантка, женщина средних лет, чей китайский был не совсем стандартным, поспешила к ним с подносом и быстро раздала две миски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уходить, она вдруг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вы снова здесь, – сказала она с улыбкой, глядя на Цзин Тяня. – Давненько вас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 бы невзначай взглянула на сидящего напротив Цзин Тяня, и выражение ее лица быстро сменилось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получилось, что вы двое так хорошо ладите сейчас? –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был удивлен. Зачем официантке знать, что раньше у них были очень плохие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прошлый раз мне показалось, что вы двое больше никогда не будете разговаривать друг с другом, – сказала она. – Я же говорила вам, что молодые люди не должны таить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был в растерянности, в то время как Чжэн Сюньцянь вел себя как ни в чем не бывало, сосредоточенно добавляя чили в свою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отстирали свою одежду после прошлого раза? – спросила официантка Чжэн Сюньцяня.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вежливо ответил Чжэн Сюньцянь, когда его спросили. – Теперь она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 ладненько, – с улыбкой сказала официантка и быстро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не ешь? – Чжэн Сюньцянь не собирался ничего объяснять, поэтому он аккуратно собрал книги и ручку и отодвинул их. – Ешь, пока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свои вещи, Цзин Тянь взял палочки для еды, поколебался мгновение и, наконец, набрался смелости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приходил сюда в прошлый раз, я случайно испачкался супом, – сказал Чжэн Сюньцянь. – Там был настоящий беспорядок, да и пол тоже был грязный, поэтому она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это он пролил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не съешь лапшу в ближайшее время, она слипнется, – сказал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О! – Цзин Тянь быстро принялся за еду, набирая ее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мысленно приготовился, густой суп, который подавался с лапшой, все равно поразил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сделал большой глоток, ему в голову пришла неожиданная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суп был густым и ароматным, восхитительным на вкус, но не будет ли трудно отстирать его, если он попадет на одежду? Во рту у него был восхитительный вкус, но если бы он впитался в ткань, то наверняка пятно осталось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поколебался, прежде чем спросить Чжэн Сюньцяня: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касается твоей одежды...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была выстирана. Ты сопровождал меня, чтобы привести ее в порядок, и заплатил за это, – сказал Чжэн Сюньцянь,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был ошеломлен на несколько секунд, затем в его голове возник восклицательный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я пролил суп!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...Прости, – сказал он, чувствуя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извиняешься? – Чжэн Сюньцянь посмотрел на него. – Ты что-то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сопоставив отправленное им электронное письмо и разговор между официанткой и Чжэн Сюньцянем, он мог быть уверен, что в тот день он определенно не сделал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 испачкал одежду?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сделал это не нарочно, – сказал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удивился. Правда?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посмотрел ему в лицо, слегка нахмурив брови.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...Это же было 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Конечно, нет! – Цзин Тянь был напуган. – Я имею в виду… Я не помню...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повернулся, то случайно наткнулся на мою миску, – сказал Чжэн Сюньцянь. – Выражение паники на твоем лице в тот момент... оно очень похоже на то, что я вижу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погрузившись в воспоминания, Чжэн Сюньцянь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тот день ты купил мне чашку чая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дважды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..Тогда была зима, и на мне было теплое пальто, – сказал Чжэн Сюньцянь. – Оно промокло и плохо пахло, поэтому я не мог его надеть. Когда я его снял, мне стало холодно. Итак, ты пошел и купили две чашки горячего чая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этого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слушая описание Чжэн Сюньцяня, я почувствовал, что оно отличается от того, что он написал в электронном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истории был легкий намек на драму с айдолом.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Итак, ты сказал, что это было наше первое... – начал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О, это... – Чжэн Сюньцянь отвел взгляд. –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он что, забыл, что сказал, что они пришли сюда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 магазин чая с молоком находится наискосок через дорогу, – указал Чжэн Сюньцянь и встал. – Подожди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сказал, что, если оставить лапшу слишком долго, она слипнется.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не было больше десяти минут. Только когда Цзин Тянь доел лапшу и выпил большую часть супа, Чжэн Сюньцянь вернулся с двумя чашками чая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Вот, – сказал он, ставя одну чашку перед Цзин Тянем. –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взял ее, вставил соломинку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сладкий, с добавлением таро и моти, как раз такой, какой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снова сел напротив него, держа в руках свою чашку чая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казалась несколько неуместной, но от нее исходило странное ощущение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 удержался и бросил на него еще несколько взглядов, прежде чем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извинился перед тобой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Извинение через действия тоже имеет значение, – сказал Чжэн Сюньцянь. – ...Мне показалось, что ты заболел после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Цзин Тянь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настоял на том, чтобы отдать мне свое пальто, и я не смог тебя остановить, – сказал Чжэн Сюньцянь, качая головой и смеясь. – Ты даже сказал, что тебе совсем не холодно, и ты прекрасно себя чувствуешь. На следующий день твой сосед по комнате помог тебе оформить больничный на время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http://bllate.org/book/14227/1255152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