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 замешательстве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пробормотал несколько оправданий, но что именно он сказал, стерлось из его памяти, как только он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двое других, присутствовавших на месте происшествия, вероятно, тоже плохо расслышали, потому что он говорил слишком тихо и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выбежал из кафетерия, холодный ветер ударил ему в лицо, и, наконец, в его голове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что, уходя, он сказал что-то вроде "просто спросил вскользь", "ничего важного" и "до свидания".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вперед, неосознанно подняв руку и ущипнув себя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кончиков пальцев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несколько шагов, он внезапно пришел в себя. Возможно, это было потому, что прикосновение отличалось от того, что он представлял себе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подсознание все еще считало, что он должен почувствовать что-то твердое, металлическое, как будто он иногда поднимал руку, чтобы поправить несуществующие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сильно потрясенный мозг был слишком сбит с толку,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полминуты, когда он шел молча, опустив голову, он услышал, как Чу Чен Тао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Чу Чен Тао послышалось тяжелое дыхание, он быстро приближался, и, хотя в глубине души Цзин Тянь сопротивлялся, он послушно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Чу Чен Тао уже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провожу тебя, – с улыбкой сказал Чу Чен Тао, – и мы сможем немного поговорить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подумал, что так называемое "поговорить по дороге", вероятно, и было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явно был не в лучшем настроении; хотя он и улыбался, в его глазах не было радости, а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улыбнулся ему в ответ, затем быстро опустил голову и молча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полминуты они молча шли плечом к плечу, и наконец Чу Чен Тао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ты все забыл, не можешь вспомнить, что произошло, и не понимаешь,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поджал губы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 За что ты извиняешься? – Чу Чен Тао спросил: – За то, что ты не помнишь, или… из-за Чжэн Сюньцяня?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мог сказать наверняка, возможно,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первом не было его вины, а о втором он совершенно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и Чу Чен Тао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изо всех сил пытаюсь понять тебя, – медленно проговорил Чу Чен Тао, качая головой. – Ты не привык к нашим отношениям, и я могу дать тебе время. Если ты хочешь сосредоточиться на учебе, я постараюсь тебя не беспокоить. Что бы ты ни делал в прошлом... раз ты этого не помнишь, 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рациональность не позволила бы ему легко смириться с таким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эмоциям, Цзин Тянь опечалился и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был с ним? – спросил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очень помог мне с учебой, поэтому я хотел поблагодарить его, угостив ужином, – честно ответил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...Но в прошлый раз ты ясно сказал, что он не несет ответственности за твое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знал, как объяснить, поэтому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это другое дело… есть кое-кто еще, но, но Чжэн Сюньцянь… он помог мне добровольно, так что… Я почувствовал себя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молча слушал, нахмурив брови,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прикусил губу, опустил голову, сделал еще несколько шагов, а затем собрался с духом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мы действительно… по-настоящему вместе, в романтических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беспомощно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можешь шутить о чем-то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вопрос Цзин Тяня заключался в том, что, согласно тому, что Чу Чен Тао сказал в прошлый раз, они признались друг другу сразу после того, как он окончил среднюю школу, а это было два с половиной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стал настолько легкомысленным, что изменял за спиной своего партнера, то у него должен был быть интимный контакт с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 Чен Тао не знал о татуировке на его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...Может быть, у Чу Чен Тао были какие-то проблемы в этом отношении?!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появилось иррациональное объяснение его прошлой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Чу Чен Тао был немного фригиден, и после двух с половиной лет влюбленности он стал настолько сексуально раскрепощенным, что не мог выносить одиночества и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слишком невежливой, и Цзин Тянь поднял руку, чтобы почесать щеку, чтобы скрыть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осознал, что сейчас в его мозгу, похоже, активизировалось нечто такое, о чем он раньше и не подумал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сразу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в чем, ни в чем! – Цзин Тянь почувствовал себя виноватым и энергично замахал рукой, откашлялся и спросил: – Итак, мы уже давно вместе,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молчал несколько секунд,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и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признался тебе сразу после поступления в университет?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открыл рот, но ничего не сказал. Его шаги невольно замедлились, как будто ему было трудно выразить что-то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моргнул, пытаясь угадать: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мы тогда не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Кое-что произошло, – Чу Чен Тао отвернулся от него, словно избегая его взгляда, и посмотрел в другую сторону. – Сначала у меня просто была… самая обычная забота о тебе, как старший о младшем. Я не думал об этом в таком ключе, пока ты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склонил голову набок, задумался на мгновение и уже собирался спросить снова, когда Чу Чен Тао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все это не имеет значения, – он остановился и схватил Цзин Тяня за руку. – Теперь я серьезно отношусь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ошеломлен, его глаза расширились, и он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эти вещи… Я не хочу тебя винить. Я знаю, что сейчас ты не при чем, – продолжил он, – но я действительно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очень расстроен, – сказал он Цзин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 трудом сглотнул и повторил в третий раз: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убрал руку и спрятал ее за спину, крепко сжав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Перестань извиняться, – сказал Чу Чен Тао, – постарайся вспомнить все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опустил взгляд и снова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ждать тебя, – сказал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кивнул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почувствовал сильное раскаяние и противоречивые чувства, Чу Чен Тао заговорил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спросил меня о моем дне рождения, значит, я все еще тебе небезразличен,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Цзин Тянь несколько раз быстро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еще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Цзин Тянь почувствовал себя совершенно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А все было прекрасно, за исключением плохо продуманной планировки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очень устали и хотите немедленно лечь, вам все равно приходится подниматься по лестнице, что очень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Тяню было лень подниматься, поэтому он просто лег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снова открыл глаза, и первое, что он увидел, был планшет, который ему дал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не повлияла на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включил устройство и открыл браузер.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снова вошел в свою электронную почту и открыл папку "Входящие", вскоре на экране появился целый ряд электронных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щелкнул по верхнему из них, и экран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предложение в тексте письма гласило: "Хахаха, не утруждай себя объяснениями, ты не можешь написать и трех предложений, не упомянув этого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остолбенел, прежде чем продолжить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содержание не имело никакого отношения к Чжэн Сюньцяню; речь шла о встрече за ужином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страницу вниз, он смог увидеть историю предыдущего общения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прочитал ее задом наперед, поняв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обругал Чжэн Сюньцяня, не слишком резко, но все равно это были личные выпады.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писал: "У этого идиота действительно нет стыда, он считает себя кем-то особенным, таким самовлюбленным до крайности. Я действительно сомневаюсь, из чего он сделан, это чудо, что его до сих пор не забили до смерти, бесстыдник, я хочу снести ему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постоянных заверений со стороны другой стороны, он также привел несколько примеров.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заставил Цзин Тяня внезапно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в это поверить, мы были одноклассниками полтора года, и когда я подошел к нему, он спросил меня: "Кто ты?" У него проблемы с распознаванием лиц? Не может узнать меня в лицо, по крайней мере, такой цвет волос, как у меня, единственный в классе! Дальтоник!"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этому, он также жаловался на высокомерие Чжэн Сюньцяня, который намеренно подставлял его, был безразличен к нему и не мог выполнять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озаглавил письмо таким образом, потому что передал Чжэн Сюньцяню записку на уроке, но Чжэн Сюньцянь даже не потрудился открыть ее, просто взял и выбросил прямо в мусорную корзину, что привело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отправивший ему электронное письмо, спросил, постоянно ли он беспокоит Чжэн Сюньцяня, но тот упрямо отрицал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не хочу так легко сдаваться",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и обхватив себя руками, Цзин Тянь серьезно просмотрел весь разговор несколько раз, пытаясь проанализировать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первоначальным замечаниям, он не увидел никаких двусмысленных отношений с Чжэн Сюньцянем.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критики и ругательств, то их также трудно было сопоставить с Чжэн Сюньцянем.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столовой было понятно, что Чжэн Сюньцянь спросил "кто ты?", услышав его необоснованную просьбу, но последующие события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не испытывал к нему особого энтузиазма, но и холодным его определенно нельзя было назвать, и он никогда не важничал.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равнодушным, но в глубине души у него было очень доброе сердце, он вызвался сопровождать его в экспериментах и потратил много времени и сил на организацию учебных материалов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он улыбнулся ему такой нежной и красивой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его телефон, лежавший в кармане,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прочел их? Сильно меня проклял? Расскажи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