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выпил целый стакан овощного сока. Он наивно полагал, что босс действительно возьмет его поиграть. До тех пор... пока босс не привел его в компанию и не распахнул дверь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конференц-зал уже был заполнен людьми, все они были одеты в строгие костюмы, с официальными выражениями на лицах и серьезными взглядами и выглядели очень элитно. В отличие от них, Е Чжоу, которого привел с собой Цзян Тинъюань, с нетерпением ждал возможности пойти поиграть. Чтобы быть полностью готовым к веселью, он специально выбрал для выхода повседневную одежду - темно-синюю футболку с черными джинсами. На его лице было прямо так и написано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подвели к месту и не усадили в кресло, и он окончательно влился в группу официально одетых представителей элиты, ошеломленное выражение лица Е Чжоу оставалось неизменным. Единственным утешением было то, что рядом с ним сидел босс Цзян. Если его начнут бить за отсутствие формального костюма, он сможет спрятаться за спиной Цзян Тинъюаня.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заняли свои места, собрание официально началось. Некоторое время Е Чжоу сидел в замешательстве, но, в конце концов, разобрался в теме встречи. Как бы это сказать, модель была чем-то похожа на ангельские инвестиции из его изначального мира, но в то же время она существенно отличалась и имела ряд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ангельские инвестиции в мире Е Чжоу были направлены на оригинальные проекты, а также малые и средние предприятия с профессиональными навыками или уникальными концепциями, то ангельские инвестиции, обсуждаемые на встрече, были направлены именно на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были планировщики со своими предложениями по шоу-программам, сценаристы и режиссеры со сценариями или работами, и, конечно, не было недостатка в людях с техническими навыками 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разнообразия проектов у Е Чжоу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этапа проверки. Прошедшие их получали приглашение присоединиться к проекту "Инкубация мечты" компании "Цзинчжэ Пикчерс" под руководством "Цзянши". "Цзинцзе Пикчерс" выделяла специальные средства на поддержку и дальнейшую реализацию этих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проект принесет прибыль, первоначальные инвестиции "Цзинчжэ Пикчерз" превратятся в акционерный капитал или долю в проекте, оговоренные в контракте. Если проект провалится, предыдущие   инвестиции полностью лягут на плечи "Цзинчжэ Пикчерз".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каждая проверка и вливание капитала несли в себе значительные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"Инкубация мечты" был запущен Цзян Тинъюанем после того, как он возглавил семью Цзян, а к этому моменту он насчитывал уже пятый год и был довольно известен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часто сопровождается возможностью. В качестве примера можно привести эстрадное шоу "Любовное письмо", которое в последние годы неожиданно стало популярным, оно также вышло из проекта "Инкубация мечты". Теперь, по прошествии нескольких лет, доход от "Любовного письма" в десятки раз превысил первоначальные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существовали различные проекты, такие как фильмы, шоу талантов, конкурсы, которых также не имели недостатка в талантливых режиссерах и проектировщиках.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проект "Инкубация мечты" компании "Цзинчжэ Пикчерз" был нацелен в основном на индустрию развлечений, это не означало, что он не рассматривал другие проекты. Напротив, независимо от того, каким был проект, если он мог пройти три раунда проверки, Цзинчжэ была готова инвестировать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дорогостоящие инвестиции, помимо высоких рисков, предполагали и высокие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когда проект "Инкубатор мечты" проводил набор извне, количество участников было бесчисленным, что представляло собой поистине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не стал исключением, в данное время рассмотрение перешло на второй этап, и все проекты, которые смогли остаться, были выдающимися среди прочих, что значительно снизило нагрузку на Е Чжоу, новичка, впервые присутствовавшего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анализ данного проекта заканчивается. Теперь вы можете приступить к голосованию, - сказал мужчина средних лет, ведущий собрание, он отложил лазерную указку и отошел к краю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Все думали о том, стоит ли этот проект их вложений, и нужно ли рисковать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Е Чжоу с серьезным и торжественным видом рисовал ручкой на листке бумаги маленькие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Тинъюань закончил голосовать и посмотрел в его сторону, он увидел, что две маленькие фигурки на листке Е Чжоу сражаются, причем фигурка слева надменно смеется, а фигурка справа лежит на земле и жалобно плачет, выглядя при этом совсем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лежит, - это я? - безразлично спросил Цзян Тинъюань.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своим воображением, Е Чжоу услышал рядом с собой голос босса и подсознательно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и внезапно понял, что что-то не так. Он втянул шею и повернулся, чтобы встретиться взглядом с глазами Цзян Тинъюаня, которые выглядели так, будто он улыбался, но на самом деле улыбки в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быстро принял решение и отчаянно замотал головой. Он был так напуган, что чуть не запихнул лежащую перед ним бумагу в рот и не проглотил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Цзян-гэ ,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приподнял уголки губ, но не стал продолжать эту тему, а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голосуешь?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Е Чжоу удивился и растерянно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тоже можно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Чжоу был еще больше озадачен. Награда? Какая награда? За что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то, что ты целую неделю пил овощной сок, - закончил говорить Цзян Тинъюань, но видя, что Е чжоу все еще в замешательстве, добавил: - Ты можешь выбрать три проекта для инвестирования из предложенных.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принял это решение после тщательного обдумывания. Продержав Е Чжоу у себя так долго, он знал о нем лишь то, что парень любит деньги,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порядочным человеком. Но кроме Е Чжоу, он никого раньше не содержал, поэтому, естественно, у него не было большого опыта баловать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босс Цзян хорошенько подумал и придумал простую и грубую схему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деньги, а вся прибыль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Чжоу сразу все понял. Он неуверенно облизнул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выбрать любые, какие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Чжоу тут же загорелись. Еще секунду назад ему казалось, что босс злой, а в следующую секунду он уже готов был крепко обнять босса и расцеловать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Е Чжоу длилась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читал эту книгу и обладал воспоминаниями оригинального тела, с какой точки зрения ни посмотри, он был всего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бедро [1], Босс Цзян, было на  все 10 баллов и имело особую репутацию, в романе и в воспоминаниях оригинала, его все равно ждал весьма печальный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 Чжоу не очень-то много взаимодействовал с парой главных героев. Однако события, произошедшие на аукционе, помогли ему понять, что сюжет не является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знал, как изменится сюжет, в лучшую или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раз уж пара главных героев отклонилась от оригинального сюжета и получила права на "Город сражений 2", то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ореол главных героев, они смогут перевернуть и исправить сюжет романа, превратив "Город сражений 2" из полного провала, каким он был в оригинальный истории, в очередной шедевральный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пусть сейчас у главных героев не было средств, но когда фильм выйдет на экраны и получит большой резонанс, средства и возможности в их руках могут превзойти все те, что были описаны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были главными героями, а значит, он и босс Цзян оставались пушечным мясом 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суждено было трагически погибнуть, то деньги, которые Е Чжоу заработает сейчас, он заработает не для себя и босса, а для пары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лежали прямо перед ним, но он не только не мог их заработать, но даже вынужден был тратить еще больше, чтобы в итоге главная пара не получила ни монетки от него 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зарабатывать деньги, он должен их лихорадочно тратить и 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из этой ситуации и получить ответы на свои вопросы, ему оставалось только дождаться выхода "Города сражений 2" или внезапной смерти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Е Чжоу придется столкнуться с неловкой ситуацией, когда у него были деньги, которые он не мог получить, но вместо этого ему придется отчаянно их терять. Взлеты и падения в жизни могут быть только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Чжоу еще не знал, что в какой-то момент его мышление незаметно изменяется вместе с развитием сюжета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сегодняшнего дня остроумного, симпатичного, зарабатывающего деньги Е Чжоу больше нет. Отныне перед вами будет Е - супер блудный сын - Ниу Хулу [2] -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Ты слышал о… Ван Дуоюй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"Обнимать бедра" - сленговый термин в китайской культуре, означающий добиваться расположения кого-то влиятельного или могущественного. Он происходит от образа человека, буквально обнимающего большие бедра того, кому он хочет угодить или у кого просит помощи. Происхождение этого сленга связано с практикой буддийских адептов, обнимающих ноги статуй Будды во время молитвы. Босс Цзян - это бедро, которое обнимает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Ниу Хулу - маньчжурская фамилия, одна из восьми выдающихся фамилий маньчжурского народа. Это также фамилия императора Даогуана, правившего с 1820 по 1850 год. Император Даогуан был известен своими щедрыми тратами и экстравагантным образом жизни, что способствовало упадку династии Цин. Он также столкнулся со многими внешними и внутренними проблемами, такими как Первая опиумная война и восстание тайпинов. Поэтому в китайской культуре Ниу Хулу ассоциируется с расточительностью и безответственностью.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Ван Дуоюй - главный герой комедийного фильма "Привет, мистер Миллиардер", которого сыграл китайский актер Шэнь Тэн. Фильм рассказывает о человеке, который унаследовал огромное состояние от своего деда, но должен потратить миллиард юаней за месяц, чтобы получить оставшуюся часть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