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Дорогие гости, работа, которую я сейчас представлю, весьма необычна, - сказал аукционист, чей лоб и одежда уже были мокрыми от пота после столь долгого пребывания под светом прожекторов. Однако его энтузиазм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этот лот, аукционист намеренно нагнетал напряжение, легко разжигая любопытство гостей своим возбужденным тоном. Гости, уставшие от затянувшегося аукциона, после этих слов воспрянули духом и вновь устремили свои взоры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довольный такой реакцией, аукционист загадочно улыбнулся и объявил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лот - "Город сражений 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внизу поднялась суматоха. А кое-кто даже встал с места в полном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аукционист представил это произведение довольно лаконично, воздействие от него было подобно взрыву бомбы, воспламеняющей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присутствующие гости - даже зрители, наблюдавшие за трансляцией, были ошеломлены этой взрывоопасной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- это произведение было слишком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"Город сражений" стал самой успешной экранизацией романа 2025 года. Фильм вывел ранее неизвестную съемочную группу в центр внимания и возвел ее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ограниченных ресурсов съемочная группа даже не смогла провести надлежащую рекламную кампанию. Выход фильма совпал с празднованием Национального дня, когда конкуренция между крупными проектами была очень жесткой, и никто не обращал внимания на этот малобюджетный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дней "Город сражений" показывал жалкие результаты, а кассовые сборы были настолько низкими, что небольшие кинотеатры были готовы снять его с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ожидал, что этот фильм, полагаясь только на народную молву, уже через неделю превзойдет многочисленные крупнобюджетные блокбастеры в Китае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киноманы спонтанно обратились в "водопроводную воду" [1], помогая продвигать этот малобюджетный фильм, который был настолько бедным, что не имел бюджета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и репутация фильма росли, а кассовые сборы взлетели как ракета, достигнув вершины кассовых сборов Национального дня и самого высокого показателя кассовых сборов в 2025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съемок "Города сражений" режиссер Лян Цянь был никому не известным, посредственным режиссером. Но благодаря успеху фильма он заработал в прокате 3,2 миллиарда, получил премию "Золотое перо" за лучшую режиссуру и стал знаменитым режиссером, востребованным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влияние этого фильма не ограничилось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актер Ин Чэнцзе, в то время только что окончивший школу, за свою блестящую игру стал не только лучшим новичком, но и лучшим актером на кинофестивале "Золотое крыло" в возрасте всего 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главной роли, хоть и немного уступала, но также засияла в индустрии развлечений, превратившись из невежественного новичка в популярный цветок всего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такого успешного с коммерческой и общественной точки зрения фильма, как "Город сражений 2", вызвало множество бурных обсуждений еще до его непосредственного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товаров и видео не уменьшилась и через три года, а время от времени попадая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такая феноменальная работа появилась на аукционе без предварительного уведомления, просто шокировало!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подлинности больше половины гостей сошли с ума. Представители кинокомпаний тут же кинулись звонить своим боссам, причем не столько сообщить новости, сколько начать лихорадочной сбор средств.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чтобы получить права раньше других, требовался огромный капитал. Тот, кто быстрее всех соберет деньги, получит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 всему залу разнеслись всевозможные разговоры. Хаос заставил организаторов приостановить аукцион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Юй, сдерживавший свой гнев на протяжении второй половины аукциона из-за нехватки свободных средств, не смог усидеть на месте и отправился звонить в поисках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же, хоть и был немного взволнован, но не разделял всеобщего ажиотажа вокруг "Города сражений 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спокойствие, Цзян Тинъюань поднял бровь: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 "Город сражений"?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отличный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его не видел, но первоначальный владелец тела был его ярым поклонником и боготворил режиссера Лян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"Город сражений" более сотни раз, пересматривал сцены из фильма несколько десятков раз и мог дословно пересказать диалоги. Он также преклонялся перед режиссером Ляном и мечтал однажды стать таким же режиссером,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первоначальному владельцу, Е Чжоу, хоть и не был знаком с этим фильмом, но досконально знал его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"Город сражений" был выдающимся коммерческим фильмом - от режиссерских приемов до контроля сценария и игры актеров, это был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высокому качеству, большой удаче и идеальному выбору времени он был обречен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Чжоу не прочитал "Любовника по контракту властного президента", то он бы тоже с большим энтузиазмом отнесся к продолжению "Города сражений".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что, хотя продолжение фильма было снято силами оригинальной команды, кассовые сборы оказались весьма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 с большим размахом, в фильм был вложен почти миллиард. И когда фильм, наконец, вышел в прокат, отзывы о нем резко упали, а различные кинокритики прямо назвали его плохим. Его безостановочно критиковали и высмеивали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вся накопленная до этого репутация была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"Город сражений 2" едва перешагнул отметку в 100 миллионов в прокате - катастрофический результат для столь высоких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результаты были достигнуты малобюджетным фильмом, они считались бы довольно неплохими, но если их применить к "Городу сражений 2", то это действительно стоило бы фильму целого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Е Чжоу вздрогнул и замотал головой, как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 решив, что большой босс интересуется фильмом, Е Чжоу тактично посоветовал: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Цзян-гэ, хотя "Город сражений" и получился хорошим фильмом, нередко сиквелы популярных фильмов проваливаются в прокате и сгорают на внутреннем рынке,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 репутацию первого фильма, у сиквела есть огромный потенциал для взрыва, но риски и затраты также экспоненциально выше, а то и в сотню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искренне пытался отговорить босса Цзяна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потратить все свои деньги до того, как большой босс обанкротится, но определенно не хотел, чтобы все закончилось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романа, права на "Город сражений 2" были проданы за шокирующие 95 миллионов одной из известных отечественных развлекательных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выхода финальных кассовых сборов, хотя убытки оказались немалыми, головной болью для развлекательной компании стало то, что цена их акций упала на десятки процентов, а рыночная стоимость компании была уменьшена на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так ясно это помнил, потому что пара главных героев была среди участников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он не знал, откуда у Цзян Юя появилось столько денег, одно можно сказать точно: у Цзян Юя был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итоге Цзян Юй и Чэн Жань все равно оказались на шаг позади и не смогли противостоять мощным финансовым ресурсам той развлекательной компании, так что им пришлось отказаться от участия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когда Цзян Юй и Чэн Жань вспоминали этот случай, они чувствовали себя крайне удачливыми и воспринимали это как урок, постоянно напоминая друг другу о необходимости быть осторожными в любых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Чжоу надеялся, что в этот раз Цзян Юй сможет собрать больше денег, переписать сюжет истории и одним махом приобрести авторские права на "Город сражений 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95 миллионов - это совсем не маленькая сумма. Е Чжоу вздохнул и подавил в душе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посторонние мысли, он сосредоточился на том, чтобы и дальше убеждать босса Цзяна: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первая часть "Города сражений" была большим хитом, я не очень-то оптимистично отношусь к ее продолжению.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Цзян Тиньюаня мелькнуло удивление, но выражение лица осталось неизменным.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слушают, Е Чжоу на мгновение задумался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Отправная точка этого фильма слишком высока. А ожидания зрителей от него гораздо больше, чем от обычных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来来水 ("zìláishuǐ"), буквально переводимое как "вода из-под крана", используется метафорически для описания фанатов, которые спонтанно продвигают фильм без оплаты, подобно тому, как вода из-под крана течет свободно. Это относится к массовому продвижению фанатами, которые добровольно и страстно делятся и рекомендуют фильм из уст в уста, аналогично тому, как обычно доступна и широко используется водопроводная вода. Это отражает органичное и естественное распространение поддержки и признания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http://bllate.org/book/14221/1254334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