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некоторое время пристально вглядывался в лицо Чэн Юя. Маленький шуанжер, который еще не вырос, выглядел хрупким. Родинка на его левом глазу была такой ярко-красной, что даже родимое пятно не могло ее скрыть. К счастью, он использовал это родимое пятно как прикрытие, иначе такая внешность стала бы причиной многих неприятностей.</w:t>
      </w:r>
    </w:p>
    <w:p w:rsidR="00BB20FC" w:rsidRPr="00357A74" w:rsidRDefault="00357A74" w:rsidP="00BB20FC">
      <w:pPr>
        <w:jc w:val="left"/>
        <w:rPr>
          <w:sz w:val="28"/>
          <w:lang w:val="en-US"/>
        </w:rPr>
      </w:pPr>
      <w:r w:rsidRPr="00357A74">
        <w:rPr>
          <w:sz w:val="28"/>
          <w:lang w:val="en-US"/>
        </w:rPr>
        <w:t>- Некоторые вещи присущи людям от природы. Когда ты не можешь их контролировать, нужно научиться контролировать свою волю. Только тогда твоя судьба будет в твоих руках. -.Ли Тяньянь поднял руку и погладил пушистые волосы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Чэн Юя было слишком много энергии Инь, и он был склонен к депрессии, из-за большинства проблем, он с детства испытывал трудности. Лишь немногие шуанжеры смогли преодолеть невзгоды, но, в конце концов, все они сбились с пути. Он действительно не хотел, чтобы и этот маленький шуанжер в будущем изменился и стал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Юй смутился, моргая глазами и размышляя о том, что сказал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Лю, который прятался в отдалении и тайно наблюдал за происходящим, не мог слышать разговора между ними, на его лице по-прежнему сияла радостная улыбка. Отношения между молодым господином и шуанжером действительно становились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немного поболтал с Чэн Юем, и Сяо Лю принес завтрак. Он также напомнил Ли Тяньяню: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забудьте сегодня зайти во двор госпожи, чтобы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Лю ничего не сказал, Ли Тяньянь действительно не вспомнил бы об этом. Похоже, сегодня он должен был пойти к Хун Ман. Однако Ли Тяньянь заметил, что как только Сяо Лю упомянул госпожу, Чэн Юй съежился и ускользнул. Он, вероятно, не хотел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Ли сегодня казался чрезвычайно оживленным. Вскоре после того, как Ли Тяньянь вышел из двора Цинчжу, в разных дворах стали непрерывно распространяться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второй господин отправился навестить старшего господина. Похоже, травмы молодого господина Ли Хона очень серьезны. Я не знаю,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Сяэр из двора второго господина, что госпожа Линь вчера вечером ходила жаловаться ко второму господину. Она сказала, что молодому господину потребуется не менее года, чтобы залечить травмы. Она хочет, чтобы второй господин принял решение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происходящим наблюдало так много людей. Все видели, что именно молодой господин Ли Хон сначала спровоцировал, а затем напал сзади. Как у госпожи Линь еще хватает наглости создавать проблемы? Кроме того, третий молодой господин более благороден, чем молодой господин Ли Хон, и второй господин, возможно, не сможет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знаете, госпожа Линь просто неряшливая особа. Она разыграла хорошую сцену и привела в замешательство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карета семьи Чэн въезжала на задний двор этим утром. Кто-нибудь из семьи Чэн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юная леди Чэн, она приехала навестить нас. Она сейчас во дворе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здесь делает? Две семьи все еще в тупике из-за женитьбы третьего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госпожа Чэн намерена выдать юную леди Чэн замуж за нашего старшего молодого господина. И похоже, госпожа не намерена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может такой человек, как наш старший молодой господин, жениться на такой девушке, как Чэн Си, достойна ли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леди Чэн недостойна? Может ли быть так, что… ты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этого. Я видела это давным-давно. Тебе втайне нравится старший из молодых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убить меня, пожалуйста, говори тише. Не будет ничего хорошего, если кто-то это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Тяньянь покачал головой. У этой девушки был плохой вкус. В мире так много хороших мужчин, так почему же она должна влюбиться в Ли Тяньчжоу? Внешность Ли Тяньчжоу в будущем определенно будет такой же, как у Ли Пэя. И он был безжалостным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 особняк Ли неожиданно приехала Чэн Си. Он не знал, было ли это совпадением или кто-то намеренно подстроил это. В конце концов, Хун Ман всегда умела манипулировать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могли прийти к выводу, что Ли Тяньянь с рождения имеет духовные корни и в будущем может быть избран в секту Бессмертных Тяньфань? Если это не заслуга Хун Ман, то кого же еще? Убивать человека похвалами было гораздо опаснее, чем прямо подавлять их. И это в ее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 намеренно потакала Ли Тяньяню с детства. Даже по ее наущению отношения между Ли Тяньянем и его биологической матерью, матушкой Инь, становились все более отдаленными.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 была педантична во всем. Пока Ли Тяньянь действительно обладал тремя духовными корнями, близкая ему Хун Ман могла получать выгоду. Если бы все было наоборот, Ли Тяньянь, упавший с высоты, больше не был бы ей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Я ни за что не смогу выйти за тебя замуж. Если ты хочешь прийти и приставать ко мне, оставь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Тяньянь оказался рядом с главным двором, где жила Хун Ман, было простым совпадением. Затем он столкнулся с выходящей оттуда Чэн Си, которая, наконец, подтвердила, что сегодняшняя случайная встреча была специально подготовлена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 Чэн Си видела, что Ли Тяньянь молчит, и думала, что он не слушает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Чэн Си несколько мгновений, Ли Тяньянь не удержался от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это невозможно для нас обоих, и ты должна вернуть мне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запомнил заколку для волос на голове Чэн Си, то первоначальный владелец потратил все свои сбережения на покупку заколки Цинтай. Из такой полумагической руды, которую можно было превратить в полумагическое оружие, используемое воинами высокого уровня. Но даже если бы она была сделана просто из подручных материалов, такое украшение стоило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