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заседания Лун Сяоюань отправился во дворец императрицы. Правда ли он гневался на подчиненных? Отчасти, но не по той причине, что стала известна подданным. В конце концов, он сам подстроил ловушку, фактически на блюдечке преподнеся людям из министерства наемника. Как еще эти двое смогли бы в столь краткие сроки распутать отнюдь непростое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Чиновники Чжун и Ян слишком легко заглотили наживку, будто намеренно пытались увести расследование с верного пути. Неужели они оказались настолько глупы, что поверили в очевидный, не имеющий доказательств бред? Или кто-то намеренно желает очернить Ши Циншаня? Кто-то так хочет разрушить репутацию одного из главных генералов их страны? Поэтому рад ухватиться за любую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Обвинения в оскорблении ни в чем неповинной девушки может запросто стать черным клеймом на жизни прославленного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ж, Лун Сяоюань не пожалел о своих действиях. Маленькая уловка в должной мере продемонстрировала настроение двора и «умения» подчиненных. А там глядишь и преданность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позволяя себе выйти из образа, император с ледяным величием добрался до дворца, а уже в его стенах вернул облику привычную мягкость. Он знал, что Ши Цинчжоу уже наверняка получил подробный отчет об утреннем заседании, поэтому не удивился, застав императрицу поджидающим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 молодого человека всегда вызывал у Лун Сяоюаня улыбку и этот момент не исключение. Взяв встревоженного возлюбленного за руку, император провел того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уже распорядился подать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только ты покинул главный дворец. Еда скоро будет на столе.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четно, то сыт по горло, — покачал головой монарх. — И, судя по всему, ты тоже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Это… — сглотнул Цинчжоу, оставляя место для напряженной паузы. — Это касается моего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хитро улыбнулся мужчина, приметив один факт: «Я едва вышел с заседания, а Цинчжоу уже знает, обо всем, что случилось…». На самом деле императора порадовал не столько факт чужой осведомленности, сколько открытость возлюбленного. Неужели тот перестал опасаться практически совершенного разоблачения и, наконец-то, доверился своему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Очевидная радость во взгляде императора спровоцировала улыбку генеральского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Собирается ли Ваше Величество наказать неисполнительных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Собираюсь! Я просто обязан, — энергично кивнул Сяоюань, после чего прижал к себе возлюбленного и страстно того поцеловал. — Продолжим сегодня вечером, мы в долгу 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закатил глаза, но спорить не стал. Рука об руку с императором он вошел в столовую и сел за роскошный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все-таки, люди попытались обернуть факт нападения против твоего отца. Это слишком… — Лун Сяоюань подробно рассказал возлюбленному о своих догадках, наблюдениях и прочих мелочах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Решив очернить репутацию моего отца, они, наверняка, не будут опираться только на один выдуманный факт. И будут уверены в том, что никто не найдет в произошедшем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серьезно кивнул Сяоюань. — Но раз уж я верю в генерала Ши, то каждая новая отвратительная нападка будет очернять не твоего отца, а их. Чем активнее они будут действовать, тем быстрее мы узнаем своих неприятелей в лицо. Узнаем сколько помощников у наших дорогих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Верно… — задумался Цинчжоу. — Ваше Величество уже кое-что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— положив ладонь на руку императрицы, мужчина, будто пытаясь поддержать возлюбленного, немного ту сжал. — Цинчжоу, за последнее время мы получили два тайных донесения. Варвары на севере оживились. Думаю, они собираются заключить союз с нашими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Значит… — мгновенно понял генеральский сын. — Варвары хотят вывести моего отца из строя. Ведь в случае открытого нападения двор не позволит поставить главнокомандующим человека с сомнительными историями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тоже так подумал. Не сразу, но после утреннего заседания все встало на свои места. Уверен, что не менее чем через три дня мне на стол преподнесут новые документы. У нас почти нет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 дня… — нахмурился Цинчжоу. — Какого результата хочет добиться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Улыбка Сяоюаня стала похожа на оскал: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наш Чжун Мин так хочет умаслить князей, то почему бы нам не упростить ему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на мгновение опешила, после чего и ее лицо украсила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крайне сомнительная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Ха-ха, правда? Я зову это в "попытке украсть курицу, потерять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