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Вернувшись во дворец, молодые люди перекусили, после чего император велел слугам прибраться, а сам вышел с Цинчжоу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не собирается сегодня заниматься государственными делами? — хитро поинтересовался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ведь уже сказал, что сегодня посвящу все свое внимание императрице, — покачал головой мужчина. — Государственные дела могут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Ши Цинчжоу улучшилось, а взгляд преисполнился некоего теплого чувства. Он даже не возражал, когда служанка подошла к ним с маленьким принцем. Не возражал, когда супруг взял ребенка на руки, и посмеялся, увидев оживленного, милого мальчика, что от переизбытка чувств принялся кусать собственные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Лун Сяоюань ни любил сына, сегодня он не мог уделить тому много времени и через несколько минут вернул служанке. Из-за чего Цинчжоу вновь не сдержал смешка, наблюдая, как император с большой неохотой расстается с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над чем это ты смеешься? — пожурил возлюбленного император. — Как думаешь, ради кого я это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Хорошо-хорошо, — все еще смеялась императрица. — Ваше Величество старается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видишь, ты знаешь, — беря парня за руку, Сяоюань потянул того в сторону выхода. — Идем, прогуляемся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императорскому саду?.. — недоверчиво изогнул бровь молодой человек. — Разве император не боится с кем—либо столкнуться? Во дворе слишком много ненужных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это… — горделиво вздернув подбородок, мужчина коварно улыбнулся. — Мой Цинчжоу еще не знает, но я давно издал указ — сегодня, после наступления ночи никому из гарема и прочим евнухам да чиновникам не разрешается появляться в саду. Исключение лишь для стражей. Всех нарушителей будет ждать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Ши Цинчжоу удивился по-настоящему. Он настороженно двинулся за супругом в сад, к своему изумлению, не встретив ни одного лишнего лица. Император не солгал и в самом деле серьезно подготовился к его дню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 утягивая возлюбленного в сторону открытой беседки, прошептал Сяоюань. — Я приказал приготовить для тебя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эту эпоху люди научились радовать себя залпами разноцветных искр. Не таких красивых и ярких, как в современное время, но Лун Сяоюань распорядился добавить к запалам несколько способных усилить эффект веществ. Поэтому Ши Цинчжоу сразу же приметил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кажется или вспышки отличаются от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я распорядился кое-что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Ослепительный цветок с грохотом расцвел в небе и Лун Сяоюань, в золоте света, не постеснялся накрыть губы обожаемой императрицы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возлюбленный когда-нибудь слышал знаменитую фразу о любовниках?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Какую? — узкие глаза не отрываясь смотрели на императора, будто в том сейчас было больше привлекательности, чем в грохочущих залпах.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 человека: одна пара — одна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 жизнь… на двоих… — дыхание Цинчжоу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сжимая тонкую ладонь супруга, кивнул император. — Пусть за мной все еще числится гарем. Пусть, я пока не могу распустить его по собственной воле, я ведь никого из них не коснулся. С тех пор как мы вместе, я не смотрю ни на кого кроме тебя. Я хочу быть только с тобой, понимаешь? Это моя тебе клятва, Цинчжоу. Одна пара — одна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сердце императрицы ускорило бег, а грудь наполнилась невообразимо теплым чувством. Оно же сделало его настолько неотразимым, что Сяоюань не мог отвести взгляд. Он хотел, чтобы его возлюбленный всегда улыбался, чтобы был счастлив, для этого он не пожалеет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спустя несколько долгих минут, Его Величество пересадил Цинчжоу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поверь мне,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 настроение императрицы повлияли события сегодняшнего дня, возможно, Цинчжоу в самом деле начал проникаться к Лун Сяоюаню светлыми чувствами. Как бы там ни было, под ослепительными, распускающимися в небе, цветами, парень не нашел поводов перечить. Может быть, сказка продлится чуть дольше и он сумеет познать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верю тебе… Я верю тебе, Лун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более император и не рассчитывал. Заветные слова стали для мужчины самым трогательным и долгожданным признанием. Тем более что Цинчжоу впервые так искренне позвал его по имени, я не обратился по титулу. Он в самом деле убирает барьеры? В самом деле подпускает его ближе? Сяоюань так долго этого ждал! Ждал шанса и прилагал немало усилий для его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едва не подскочил на месте, желая задрать голову и прокричать в небо что-нибудь сумасшедшее. Давно он не испытывал такого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