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переменой в выражении лица спасителя, девушка сделала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С вами все хорошо?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так?! О да, все не так!» — он пришел в храм, чтобы немного отвлечься, а в итоге встретил будущую жену своей нынешней жены. В этой ситуации все не так! И кто знает, как повернется теперь история. Возможно, что переворот все-таки случится, и эта девчушка, рано или поздно, займет свое место подле Ши Цинчжоу. Лун Сяоюань больше не верит в спокойную жизнь. Все определенно не может закончиться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вымученно улыбнулся император. — Надеюсь, с вами тоже. У меня еще есть дела, извините,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назовите свое имя, — остановила его Чжоу Вань. — Моя семья будет очень вам благодарна и обязательно нанесет визит…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отмахнулся Сяоюань. — Я мог помочь, поэтому помог, остальное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прощайте, — не обращая внимание на вытянувшееся лицо спасенной, император развернулся и направился прочь. Девушка хотела пойти за ним, чтобы сказать что-то еще, но почему-то остановилась, провожая спину молодого господина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расстроенный Сяоюань побоялся наткнуться на кого-нибудь еще, поэтому решил вернуться во дворец. Лучше он наведается в храм бракосочетания со своей императрицей и создаст романтический момент, чем будет бродить здесь как неприкаянная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 за пределами дворца, император не спеша вернулся в запретный город и направился к себе: переоделся и, еще какое-то время поразмыслив о неприятной ситуации, решил проведать императрицу. Ши Цинчжоу как раз закончил с обедом, когда на пороге появился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поднялся генеральский сын из-за стола, скромно приветствуя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замерев, Его Величество быстро подошел к возлюбленному, заключив того в крепкие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рад, — прикрывая глаза, Цинчжоу невольно прижал к себе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губами аккуратного ушка парня, Сяоюань не думал выпускать того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ушел, не предупредив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прогулялся.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прищурилась императрица. — За пределы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прогулялся за пределами дворца. Но в следующий раз мы обязательно пойдем вместе, — улыбнулся мужчина, не собираясь утаивать от возлюбленного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все еще приглядываясь к супругу, не сразу кивнул Цинчжоу. — Но почему ты выходил? Тебя что-то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правитель, выпуская возлюбленного из обруча рук. — Ты ведь еще не знаешь… несколько князей нашей династии вступили в сговор с варварами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варварами? — насторожился генеральский сын. — Их не стоит недооценивать. Это грозная сила, но как наши князья повелись на их речи? Неужели они рассчитывают обвести северян вокруг пальца и воспользоваться их мощью? Это как минимум глупо и недальновидно.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скривил губы монарх. — Только настоящий глупец поверит клятвам иноземцев.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новость тебя расстроила?..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тяжело вздохнул мужчина, понимая, что не может рассказать возлюбленному о своих настоящих переживаниях и неуверенности в себе. Он император. Он не может отмахнуться от деяний прошлого хозяина тела, не может изменить свой облик в глазах других людей и дать им понять, что он другой человек. Не только Ши Цинчжоу мечтает занять его место, за головой Лун Сяоюаня охотится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хороший ли я император? — поник Сяоюань. — По плечу ли мне эта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