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леди Шань оказалось полно народу. В приветственном зале собралось немало чиновников средней руки и часть императорских наложниц. Одного взгляда на эти лица хватило, чтобы понять – дело намечается немалое.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незваных посетителях Лун Сяоюань узнал шесть самых могущественных представительниц гарема и едва заметно прищурился. Если эти женщины нашли время на посещение дворца Чжаоян, то леди Шань, по меньшей мере, должна быть при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в которую нашему герою повезло попасть после смерти, велась от лица несчастного, но воинственно настроенного императрицы. И Ши Цинчжоу не утруждал себя участием в битвах гаремных жительниц. Его не интересовали перепалки наложниц. Тем более что женщины стремились вынести скандалы на свет, а добивающийся власти сын генерала предпочитал работать в тени.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лишь сообщил о том, что стало с этой сворой целующихся змей. Некоторые из них отправились на плаху, но большая часть сменила дворцовые покои на монашеские кельи.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леди Шань? – сводя брови к переносице, обратился к наложницам император.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Величество. - Кланялись изнеженные красавицы. – Мы лишь услышали, что она упала в обморок, поэтому поспешили с визитом. Все мы очень переживаем за судьбу подруги.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Императорский лекарь уже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Желавшая завладеть вниманием императора леди Цин не успела открыть рот. В этой гонке ее обошла леди 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Императорский врач в покоях и осматривает леди Шань. Она такая бледная. - Закусила губу наложница. – Сперва мы также находились внутри, но лекарь сказал, чтобы мы ему не мешали, и попросил выйти.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так. - Все сильнее хмурился мужчина. – Тогда ждите снаружи, а я пойду узнаю, в чем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Ваше Величество! – Само собой, никто не осмелился идти против его приказа.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знакомые лишь по памяти прошлого хозяина тела покои, Сяоюань обнаружил осматривающего бледную женщину и мужчину в летах. Лекарь по имени Чжан Юань имел отменное образование, знал несколько языков и никогда не пренебрегал своими обязанностями.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выше упомянутая оценка была дана мужчине в книге. И то только потому, что образованный муж одним из первых присягнул Ши Цинчжоу на верность.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обожаемый нынешним владыкой императрица умел прогнозировать будущее и перетаскивать на свою сторону полезных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императора, лекарь поспешил упасть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здравствует Ваше Величество!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Поднимись, - махнув рукой, изрек монарх. – Что с леди Шань?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Она, - бросив взгляд на тяжело дышащую красавицу, опустил голову врач, – отравлена.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подняться, Чжан Юань вновь упал на колени и уперся лбом в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Ваше Величество. Я тщательно осмотрел леди Шань и уверен в диагнозе.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ядом пользовался убийца? – Поджимая губы, все свирепее становился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Порошок Цзюжань, - отчеканил лекарь. – Он относится к разряду ароматических ядов. После осмотра я обнаружил его частички на рукавах леди Шань и велел евнухам ее вымыть и сменить одежду. Хорошо, что никто не палил его в качестве благовония, иначе я бы не смог помочь. Однако сейчас ее жизнь вне опасности. Нескольких приемов изготовленного мной отвара хватит для того, чтобы поставить ее на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на одежде…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Ваше Величество!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недолгое, прерываемое лишь дыханием троих,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буду вынужден просить тебя об излечении леди Шань, а на себя возьму обязанность в расследовании инцидента.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будет угодно Вашему Величеству!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покои, Лун Сяоюань продемонстрировал наложницам и остальному сброду крайне свирепое лицо. Один из слуг быстро принес монарху стул.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Собрать всех служанок и евнухов дворца, - рыкнул император, присаживаясь. Остальные, не осмелившись стоять в его присутствии, поспешили опуститься на колени. Их примеру последовала и приглашенная в зал прислуга.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 дворце Цинкунь к рисующему картину Цинчжоу подошел взволнованный евнух. Прошептав донесение, мужчина в летах почтительно увеличил дистанцию.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Так эту одежду подарил ей я? – Изогнул бровь генеральский сын.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Ваша Светлость. Полгода назад этот наряд был передан леди Шань в качестве дара доброй воли.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так. - На мгновение замолчав, отложил кисть императрица. – Рано или поздно, это должно было случиться. Возвращайся и следи за дворцом Чжаоян.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будет угодно Его Светлости. - Поклонился евнух.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будущего бунтовщика и узурпатора мерцали недобрым огнем. Конечно, он понимал, почему зашевелился сброд. Отношение императора резко переменилось, оставив наложниц не у дел. А женщины, как известно, не прощают обид.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началось крайне не вовремя. Если у интриганок получится свершить задуманное, мирные дни подойдут к концу.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Лун Сяоюань, как ты покажешь себя в этой ситуации?..»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