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затих. Он не ожидал подобных речей от вечно придирающегося к нему императора. Тот действительно поинтересовался его состоянием? Ему не померещилось? Он правильно понял величественного супруга?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Сяоюань на некоторое время прервал свою речь. Неужели императрица опять не так его поняла? Хотя постойте, в этом пристальном взгляде было что-то еще.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случилось? Вашей Светлости тяжело? – молчание затянулось, поэтому император решил взять быка за рога. В этот раз Цинчжоу должен правильно понять его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хорошо, - все так же недоумевающе поглядывая на владыку Поднебесной, несколько нерешительно ответил сын генерала. – Просто я бы не хотел оскорбить своим вмешательством гаремных 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Вам нечего бояться, - громогласно заявил император. – Близится конец года, на нас лежит много обязанностей. Не страшно если кто-то получит выговор или наказание. Поступайте в соответствии с законом.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сбиваясь, уверенно и с чувством распинался 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императрицы стал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вы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постоянно во мне сомневается?»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провокационные размышления, Сяоюань утвердительно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Абсолютно серьезно. Императорский гарем нуждается в жесткой дисциплине. Утром я назначил министра Саня ответственным за подготовку банкетов и, чтобы вы думали, несколько дам поспешило наведаться ко мне, дабы обсудить этот вопрос. Вы понимаете, к чему я клоню?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гарему не запрещено принимать участие в обсуждении государственных дел, однако пытаться переубедить меня отозвать собственное решение это верх наглости! Женщинам лучше выполнять предписанные обязанности, а не плести интриги. В конце концов, они просто наложницы, а не императрицы. Ваша Светлость, я вынужден полагаться на ваше вмешательство. Дисциплинируйте несносных дам.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Цинчжоу изогнул бровь: «Наложницы, а не императрицы?».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пламенной речи императору вновь пришлось выдержать пристальный взгляд императрицы.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раз моргнув, Цинчжоу вновь опустился перед величественным супругом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Величество, я сделаю все возможное, но без печати Феникса, боюсь, они меня не послушают…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Печать Феникса? Я передам ее тебе сегодня вечером, - как нечто, само собой разумеющееся, произнес 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«Вечером? Ты хочешь вновь прийти сюда вечером?»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Сяоюань помог императрице подняться и на этот раз не отпускал ее руку, чем вызвал всплеск противоречивых эмоций Цинчжоу. Силясь унять дрожь, сын генерала сделал несколько глубоких вдохов.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уверен в своем плане. Да и ему нравилось проводить с Цинчжоу все свое свободное время. Может быть, он успеет изменить его отношение к своей персоне? Может быть, тот, все-таки, передумает его убивать?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 разговором с супругом, император был вынужден покинуть дворец Цинкунь. В конце концов, у него было много дел.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прочел все переданные запросы и памятки. Одобрить удалось лишь малую толику прошений. Остальные он решил раскритиковать на завтрашнем утреннем слушание. Ему осточертело читать весь этот бред. Право, его двор нуждается в серьезной реформе. Однако такое дело не провернуть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как, вообще, император должен справляться с такой работой самостоятельно? Ему нужен помощник! Мужчина с удовольствием бы привлек к этому делу императрицу, но для начала им стоит сильнее сблизиться.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Переселенец уже составил небольшой план. Став императрицей, Цинчжоу ни разу не покидал дворец. Прошлый хозяин тела просто запрещал ему это делать.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иначе. Теперь Сяоюань выведет своего супруга в люди. Позволит прогуляться на свежем воздухе. Подобный поступок станет хорошим подспорьем к улучшению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все-таки о реформе император начал задумываться давно. Для начала ему требовалось заручиться военной поддержкой. Генерал Ши будет неплохим выбором. Нужно лишь сгладить ошибки прошлого хозяина тела…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Лун Сяоюань вновь направился во дворец Цинкунь. И был рад тому, что Ши Цинчжоу внял его просьбе и более не стоял на улице. К черту этикет. Они супруги, а он император!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сын генерала решил таким способом проверить намерения мужчины. Затаив дыхание, парень ожидал возвращения Его Величества.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ни странно, прошел проверку. Не сказав ни слова об отсутствии должной встречи, Сяоюань провел супруга в отдельный зал. Слугам и евнухам было приказано ждать снаружи. Правителя Поднебесной раздражали их пристальные взгляды.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 Цинчжоу наедине, мужчина вынул обещанную печать Феникса.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Ваша Светлость, простите, что до сих пор не передал ее 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положенную императрице реликвию, молодой человек сильно удивился.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Вашего Величества должны быть свои соображения по этому поводу. Я все понимаю.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Увы, - Сяоюань вновь взял парня за руку. Тот вздрогнул, но теплота чужого тела вскоре успокоила нервы императрицы. – Я рад, что мы уладили этот момент. Теперь императорский гарем лежит на ваших плечах.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Благодарю, Ваше Величество! Я вас не подведу!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Эм, просто старайтесь в меру своих возможностей… В первую очередь, вам стоит беспокоиться о себе, - искренне беспокоился император.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Ваше Величество.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так, то, может быть, отужинаем? Вы голодны? Лично я, очень.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распоряжусь о подаче ужина.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http://bllate.org/book/14215/1253449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