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 стоял перед массажным кабинетом для ног, как и записано в его  телефоне - второй этаж, первая комната справа.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магазин и встретился взглядом с дамой в розовой ночной рубашке, которую видел в прошлый раз. Знакомое приветствие.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комнату, которую он искал, он покраснел, услышав звуки, доносящиеся из соседней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Зачесав волосы назад пальцами и нахмурив брови, он повернул дверную ручку, и его глаза расширились, когда он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«Свирепый тигр» сидел на светлом диване и курил сигарету. Его глаза все еще были голубыми, а светлые волосы были собраны в небольшой пучок на макушке. Из-за того, что несколько прядей упали, Хуан Хай не мог решить, модно это или сексуально.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декольте было полностью обнажено до груди, а татуировка с пейзажем выглядывала из-под белой рубашки. На нем также была пара высоких сапог, и он щеголял бесконечно длинными и прямыми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 чувствовал, что пристальный взгляд не сможет его подавить. Он вытащил из сумки тысячу долларов и протянул ее кредитору.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мы встречаемся здесь? Мы на твоей территории?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кольцо дыма, Ди Занг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работаю здесь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дивана, он не взял денег, а окинул взглядом Хуан Хая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хорошая фигура.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комплимент от этого человека со стройными ногами и красивыми глазами, Хуан Хай был немного взволнован.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понятно, недавно я играл в хоккей.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обсудим кое-что, - Ди Занг затушил сигарету в пепельнице: - Я не возьму эту тысячу долларов. Позволь мне сделать несколько фотографий с твоим участием?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общество, салон массажа ног, фотографии… Хуан Хай чувствовал, как по коже пробегают мурашки по коже.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можешь, я еще школьник!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Семнадцать, - немного взволнованно ответил Хуан Хай, будучи несовершеннолетним, - и добавил: - В конце года исполнится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не открою твое лицо, - Ди Занг достал из сумки зеркальный фотоаппарат: - Если хочешь отказаться, верни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Хуан Хай понял, что он снимает фотографии, а не видео, он почувствовал меньше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 пойдет, тележка уже используется. Я уже дал тебе тысячу долларов за бесполезную тележку для блинов, а ты все еще хочешь попросить луну?(1)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Ди Занг снисходительно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забудь, этому маленькому ребенку еще предстоит повзрослеть. Иди домой 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Хуан Хай ненавидел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ты называешь ребенком, который, по твоему мнению, еще не вырос?!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сумку на пол и, как большой босс, снял верх, обнажив широкие плечи и тонкую талию. У него также были мышцы груди и брюшного пресса, но они были немного недоразвиты.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несколько лет я буду не хуже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Ди Занг щелкнул затвором.  Яркий свет вспыхнул перед глазами Хуан Хая. Ощущение, что за ним шпионят, волна жара прокатилась по всему его телу. Он смущенно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чтобы схватить камеру: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что, если ты из подпольного общества?! Что за член подпольного общества изучает фотографию, как энтузиаст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Занг держался за ставень. Дерясь и толкая друг друга, они оба оказались на массажном столе. В этот момент снаружи послышались неразборчивый шум. Внезапно дверь распахнулась, и в комнату ворвались семь-восемь человек, задерживая двоих и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Полиция! Проверка на проституцию!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Просить луну: на самом деле в романе написаны слова 还想 上 天啊？, что буквально переводится как «ты все еще хочешь подняться на небеса?» оно же «просят большего».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http://bllate.org/book/14201/1251465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