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слышал, что тебе нравятся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расстегнул свою белую рубашку довольно низкого качества и снял ее. Перед ним стоял Инь Лян, который только что закончил баскетбольный матч и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факт, что мне нравятся парни… -  Инь Лян поставил баскетбольный мяч на пол в классе, где они остались только вдвоем после окончания уроков: - Почему даже я сам не осознаю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крикнул ему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папа - вице-мэр,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ненавидел, когда другие поднимали тему о том, что его отец был вице-мэром, и сразу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Тележка с блинами моей мамы конфискована администрацией города, прошло три дня… - Лу Лу опустил голову: - Я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 переспать с другими из-за бесполезной тележки, разве ты не слишком дешевый?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стал снова надевать рубашку, и его ключицы изящно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был твоим отцом, я бы забил тебя до смерти, - Инь Лян поднял баскетбольный мяч на уровень своих глаз и нанес удар. С этими словами он ушел,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ударил Лу Лу по телу и с глухим стуком покатился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небо за окном светилось пурпурно-красным оттенком. Спустя несколько дней Инь Лян заметил, что Лу Лу довольно часто проводил время с Хуан Хаем из 8 класса. Семья последнего вела подпольный бизнес по отмыванию денег, а также бизнес по перепродаже подержанных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друг друга по коридору, Инь Лян наклонился вперед и спросил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получил свою тележку с блинами, но твое достоинство по-прежнему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ответил ему. Когда Хуан Хай вышел из кабинета учителя, он увидел силуэт Инь Ляна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парень, ты уже получил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закатил глаза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попался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вся эта уловка с тележкой с блинами не сработает, - Хуан Хай обнял Лу Лу за плечо: - Я уже продал тебе Porsche. Пойдем сегодня вечером в Nanguo Mo Li, чтобы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Лу изогнулся в ленивой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