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вернуться. - сказал Чжун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трясся от холода, держа в руке остывающий стаканчик с кофе. Кофе уже остыл и мне не хотелось его допивать.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 мы планировали пойти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Именно! В такое раннее время людей там очень мало, если мы пойдем туда прямо сейчас, то сможем пробыть там до утра. – Друзья были явно расстроены, но Чжун Хён ничего не ответил. Он только жестом подозвал одного из парней, державшего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Счастливчик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забрал мою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Хён не обращал внимания на своих друзей, которые снова уставились на него с недоумением. Он приобнял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меня было необязательно, но когда он наклонился вперёд, я неловко последовал за ним. Наконец, Чжун Хён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 А вы идите без меня.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отвернулся от них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А ты не подумал, что мы тоже замерзли?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Ты прекрасно знаешь, что автобусы уже давно не ходят и кидаешь нас! Ты просто выпендриваешься, потому что живешь неподалеку. Самовлюбленный эгоист!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тебя найдет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долго слышались многочисленные яростные крики. Понятное дело, ведь друзья расстроились, но Чжун Хён совсем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перестал обращать на это внимание и просто последовал за ним. На улице уже было темно и по-прежнему холодно. Каждый мой выдох сопровождался облаком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пустынным улицам, мне казалось, что мы идем по каким-то сказочным переулкам, где можно без проблем спрятаться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обычная ночь для всех остальных людей. Но все же, на тот момент меня не оставляло это ощущение сказки. На миг мне показалось, что я покидаю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молча Чжун Хён, остановился в каком-то месте. Я выдохнул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темная улица, которую едва освещал слабый свет одинокого фонаря. Домов было много, а атмосфера была тихой и спокойной. Джун открыл входную дверь дома с зеленой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живет отдельно от семьи?» - задумался я на секунду и последовал за своим новым знакомым. Если бы он жил со своей семьей, то меня бы он не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– это одно дело, но семья - это совершенно другое. Семья - это люди, живущие под одной крышей. Они бы не позволили впустить незнакомца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юноша собирался открыть замок и войти в дом с самой большой и красивой дверью в этом районе. Живя в одиночку в таком огромном доме, он бы не потянул его оплату. Я стоял позади него, немного наклонив голову.  Дверь со скрипом открылась, и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теплый свет зажегся в темной прихожей. И я очень удивился, увидев много обуви. Даже для обычной семьи, обуви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и все. Я боялся, что меня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Хён выглядел очень уверенно. Возможно, он из тех людей, которые совершают безрассудные поступки,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я мог остаться тут хотя бы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спали. В доме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зашел внутрь на цыпочках, чтобы никого не разбудить. Я чувствовал себя каким-то преступником, и от этого мне становилось не по себе. Мне была не по душе одна только мысль о том, что тут живет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дверь, находящуюся рядом с входом на кухню, прошел в комнату и включил свет. Передо мной возникла комната обычного ученика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стол с кучей книг и кровать, которая казалась ему маленькой, обычный бельевой шкаф, а в углу пыльный вентилятор, который по всей видимости не включали с прошлого жаркого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у странного парня не обязательно должна быть странная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комнату мельком, так как был немного напуган и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принесу нам чай. Располагайся и чувствуй себя, как дома,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каждый раз добавляет,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а я снял пальто и стал осматривать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математика…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знакомую книгу на чужом столе, я почувствовал себя спокойнее и продолжил рассматривать книги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Английский, естествознание, обществознание... Хм... Почему тут только учебники по основным предметам? Корейский язык, том первый... а что насчёт второго?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наткнулись на рабочую тетрадь и мои догадки подтвердились. На ней было написано "Первый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младше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униженным. На стене висела школьная форма, она была такой же, как моя. Он был младше меня. И это меня еще называли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пришел сюда, чтобы сбежать от реальности? Именно поэтому, как только я переступил порог этого сказочного дома, мне уже не надо было задумываться о моем статусе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возраст, школа - все это уже не имеет никакого смысла. Я просто решил остаться тут на какое-то время и быть Счастливчиком, которого обожает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завтра меня попросят уйти. Я просто хочу забыться, пока нахожусь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всем этом, я увидел на столе маленькую фотографию в коричневой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изображен маленький Чжун, державший на руках белого щенка. Похоже, он любит животных. А его улыбка совсем не изменилась с детства. От фотографии исходила какая-то печаль. Не знаю почему, но сердце мое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двери послышались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"Гав-гав!"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царящей тишины, эти звуки были сравнимы с ядерным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 и решил посмотреть, что происходит. Но дверь была прикрыта, поэтому я не смог понять, что случилось. Вскоре послышался звук упавшей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Патраски! Не наступи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Патраски...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именем мне еще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бессмыслицы смешалось с тревогой. И как ожидалось, послышались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дома, Чжун Хён? - произнес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 голосу и невозможно определить возраст говорящего, но он явно принадлежал молодой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быстро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не спишь? Решил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Хотел чаю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две кружки? Друг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мне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которая, нарушила тишину, пролезла в дверную щель. Это была маленькая белая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ту, что на фотографии. Подойдя ко мне, она завиляла хвостом и легла на спину. Кажется, ей нравятся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комнату вошли девушка и Чжун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Счастливчик, нуна.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http://bllate.org/book/14200/1251425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