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-Воспоминание Альфы: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Австрия в моей памяти была озером с чистой водой и ярким и красивым солнцем. Но по сравнению с водой в озере, его глаза были еще чище, а по сравнению с солнечным светом, его улыбка была еще ярче и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Вене в 1923 году люди жили спокойной жизнью. Я только что окончил музыкальную консерваторию и работал в церковном хоре.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я впервые встретил Гейна, красивого и простого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сказал, что он был брошенным ребенком, мать привезла его сюда из Германии и при этом умерла. Никто не знал о местонахождении его биологического отца. Поэтому он остался в деревне и воспитывался церковью.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впервые встретил его, ему было 10 лет, а мне 25.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один, как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одинаковой судьбы, мне были нечужды его чувства. Хотя он всегда отказывался от моей помощи, я все равно видел тоску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нравилось снова и снова звать его по имени, чтобы увидеть, как он сжимает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нравилось тихо сопровождать его рядом и прислушиваться к его неглубокому или глубокому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ему трудно доверять другим, но я надеялся, что смогу принести ему радость и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иногда он проявлял одиночество, от которого у меня сильно болело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одиночество я уже однажды испытал, я не хочу, чтобы и он испытал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старался всеми способами поговорить с ним и пообщаться. Иногда даже просто сидел с ним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идея была очень проста - по крайней мере, у него будет плечо, на которое он сможет опереться, когда ему будет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дни продолжались очень долго. Наконец, однажды, в тихий полдень, после того, как я закончил играть «Лунный свет», он медленно подошел ко мне и долго молчал, прежде чем вдруг спросил меня очень низким голосом: «Ты можешь научить меня, как играть эту песню?»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ни о чем не просил, и в первый раз, когда он заговорил, он был таким застенчивым.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кивнул, улыбнулся и потянул его к другому концу скамейки. Я нежно накрыл эти маленькие, белые руки, температура прикосновения была такой же, как у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он...... тоже......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вспомнил, как в тот полдень принюхался к запаху солнечного света, оставшегося в его волосах, и впервые увидел, как он раскрыл яркую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Гейн, часто думал я, если бы время могло повернуть вспять и если бы все могло вернуться в прошлое, я готов отдать все, что у меня есть, только в обмен на улыбку, которая когда-то была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Просто, Гейн, я не могу вернуться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http://bllate.org/book/14194/1251055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