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рубашка была уязвима против холодного ветра, губы Альфы стали совсем фиолетовыми. Он перестал дрожать, а его тело окоченело до потери сознания. Теперь он двигался вперед только по инерции. Находясь в трансе, он, казалось, слабо слышал звон полуночного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сочельник закончился? ......сейчас...... было уже 25-е?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пять часов назад сидел у теплого камина с огромной рождественской елкой за спиной. Гейн вытолкал всех солдат и слуг, а также снял с его рук и ног наручники. Он сказал, что хочет сделать ему сюрприз,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ждать этого сюрприза. Он собрал все свое мужество и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вырвался из этой клетки и устремился в объятия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вернуться, даже если это будет смерть, я хочу лечь на землю родного города»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единственное желание, скромное и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 и рухнул на снег под звон колокола в канун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цена, которую нужно заплатить за свободу? У тебя даже нет права выбирать, где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затих и позволил снежной буре накрыть его тело. У него не осталось сил, он просто хотел навсегда погрузиться во тьму и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ему вдруг стало немного грустно, потому что он вспомнил, что когда Гейн вышел из комнаты, на его лице была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улыбка с тех пор, как он приехал в Берлин.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мне очень жаль, но я не могу принять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«Лунного света», казалось, звучала в его ушах, Австрия в его сне была теплой, как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Я...... хочу...... вернуться......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