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Гонконг, так называемая «Жемчужина Востока», приветствовал меня с распростертыми объятиями. Войдя в особняк семьи Ронг, я увидел, что старик Ронг уже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«Трудное путешествие, а, Шэншенг», - поприветствовал меня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Ронг», - я вежливо ответил ему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сильно ли возражал старик против этого моего приветствия в западном стиле. В конце концов, Гонконг - это место, которое все еще пропитано традициями. Тем не менее, он улыбнулся и принял мой поцелуй. Одетый в строгий костюм, всегда беззаботный Ронг Юйтин, рука в кармане, слегка улыбается, показывая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с нетерпением ждали твоего приезда».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 побеспокоил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немного не нравилось, что в Гонконге используют мое старое имя. Возможно, люди так выражают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собирался  надолго задерживаться в Гонконге и не ожидал, что отец скажет мне прийти к дяде Ронгу».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твоим отцом старые друзья. Пожалуйста, не стесняйся, чувствуй себя как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Ронг расплылся в улыбке. Я обменялся еще несколькими любезностями с ним, как вдруг заметил молчаливого наблюдателя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Юцзян, подойди, познакомься с Шэншенгом».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Ронг подвел ко мне молчаливого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ты уже знаком с Юйтином. Но я думаю, что ты не знаешь моего старшего сына, Юцзяна».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Гонконг».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протягивает свою широкую ладонь. Разглядывая этого застенчивого мужчину, мне вдруг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ты? Похоже, я доставляю вам неудобства».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его руку. Зная о моем намерении, он ответил лишь вежливой улыбкой. Старший сын Ронга выглядел так, будто носил нимб над головой. Наверное, не обладая проницательностью и находчивостью своего младшего брата, Юцзян, скорее всего, находится в невыгодном положении, когда речь заходит об успехе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Хуан, я уже отнесла ваш багаж в вашу комнату» - вежливо сообщила мне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руку Ронг Юцзяна и повернулся к дяде Ронгу, сказав: «Я хотел бы сначала принять ванну. Перелет на дальние расстояния очень утомителен».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 и хорошенько отдохни. Мы будем ждать тебя к ужину. Я специально дал распоряжение кухне приготовить французские блюда, так как не был уверен, что тебе  понравится китайская кухня», - ответил дядя Ронг.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благодарной улыбкой и был готов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отведу тебя в комнату для гостей. Следуй за мной», - быстро подошел и сказал Ронг Юйтин. Я готов был воспользоваться этим шансом, произвести благоприятное впечатление на сына важного режиссера и последовал за ним наверх. Дойдя до угла, я повернул голову и увидел Ронг Юцзяна, который все еще стоял в гостиной. Он тоже поднял голову, чтобы посмотреть на меня. Видимо, он следил, как я поднимаюсь наверх. Встретившись со мной взглядом, Юцзян слегка улыбнулся и кивнул. Я ответил тем же и последовал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расслабляющей ванны мне было лень двигаться. Я не могу не обижаться на отца, превращающего мой спокойный отпуск во что-то подобное. Просить старого друга присмотреть за мной. На первый взгляд, он обеспечил мне питание и проживание. Но на самом деле это все было устроено для того, чтобы уберечь меня от моих проказ. Вдобавок ко всему, я ищу возможность наладить связи с новым поколением семьи Ронг. Хитрый старик. Когда он перестанет думать о своих деловых отношениях? Некогда жаловаться, семья ждет, когда я присоединюсь к ним за ужином. Я быстро переоделся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 заставил вас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Ронг сидели в просторной столовой. Несколько блюд уже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Ты прибыл как раз вовремя».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Ронг Юйтин сказал: «Выглядим практически одинаково». Этот человек всегда без усилий излучает доступную атмосферу. Я поправил свои недавно уложенные волосы, осознав, что Ронг Юйтин и я были одеты в повседневную одежду белого цвета в тон друг другу. Он постоянно поглядывал на меня из под очков в золотой оправе. По сравнению с ним Ронг Юцзян казался очень замкнутым. Он был одет в обычный черный костюм, с соответствующими очками в черной оправе, которые редко можно увидеть в современном мире. Одежда Ронг Юцзяна дает еще более полное представление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Ронг уникальный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Похоже, он не ожидал, что я заговорю с ним и ошеломленно посмотрел на меня.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 Я привык к этим очкам. Я ношу их уже много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 сентиментальным. Этот тип людей придает большое значение эмоциям».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Дяде Ронгу.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«Шэншенг, Юцзян довольно замкнут. Пожалуйста, не обижайся».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обижаться? По одному взгляду я могу сказать, что мы очень хорошо поладим».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сбоку слегка кашлянул. Я обернулся и увидел встревоженное выражение лица Ронг Юйтина. Он поднес кусок стейка ко рту, прожевал и проглотил его, а затем спросил: «Шэншенг, где ты планируешь повеселиться? Я лучший гид в Гонконге».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 ли я мешать твоей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хозяин, я, конечно, должен оказать тебе теплый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оставив на лице равнодушную улыбку. Причина, по которой эти два сына так стремятся принять меня, помимо доли моего отца в акциях компании Ронга, заключается также в том, что у меня также есть влиятельный приемный отец. До того, как я приехал сюда, мама уже рассказала мне, что конкуренция за наследование в семье Ронг уже достигла раскаленной добела стадии. Похоже, Ронг Юйтин уже делал все возможное, чтобы превзойти своего старшего брата.  А жалкий Ронг Юцзян спокойно опустил голову,  продолжая резать свой стейк и не обращая внимания на надвигающийся кризис. Он совсем не был таким, как его брат. Или, может, осознал, что не может с ним сравниться и смирился. Почему бы мне не выполнить пожелания моего отца относительно визита сюда, к семье Ронг. Если отбросить волнение, то бесстрастный взгляд на происходящее весьма забавляет. Украдкой взглянув на тарелку Юйтина, я увидел, что он разрезал свой стейк на маленькие кусочки, совсем так, как делаю я. Он поймал мой взгляд и пошутил над очевидным сходством наших привычек. Про себя я предположил, что он из тех, кто хорошо обдумывает свои действия, чтобы добиться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«Ронг, младший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просто зови меня Юйтин».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«Юйтин, ты такой занятой человек. Я думаю, что было бы лучше попросить старшего брата Ронга сопроводить меня по городу». Ронг Юцзян снова ошеломленно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к дяде Ронгу: «Па, мой план застройки земли Ша Ту Кок еще 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не буду беспокоить старшего брата Ронга», -  не дожидаясь, пока он закончит говорить, поняв его нежелание гулять со мной, сказал я. Я Хуаншенг не привык, чтобы мне отказывали. Ронг Юйтин улыбается в сторону. Интересно, всегда ли у него такое выражение лица, когда его старший брат неосторожно кого-то обижает? После ужина я посмотрел в обе стороны. Похоже, я кое-что понял за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мне вдруг захотелось пить. Я встал и спустился вниз, чтобы поискать кухню. В конце концов, как только что прибывший гость, я не хотел важничать и вызывать горничную, чтобы она принесла воду наверх. Богатые особняки, по сути, все примерно одинаковы. Не прошло и минуты, как я нашел кухню и обнаружил, что свет горит. Только не говорите мне, что расчетливый Ронг Юйтин на самом деле предвидел, что я буду испытывать жажду, и терпеливо ждет меня. Мои собственные заслуги я хорошо осознаю. Полагаясь на свою привлекательную внешность и хорошую родословную, я давно привык иметь дело с влиятельными людьми. Флирт среди мужчин. Часто он заканчивается тем, что вы продолжаете уже в постели. Как прирожденный бизнесмен, я знаю, что каждая такая ночь в постели несет за собой деловую сделку или очередные слухи. У моего старика никогда не было проблем с опровержением всех моих  деяний. Возможно из-за того, что мои связи хорошо помогали ему в некоторых трудных ситуациях. Глядя на Ронга Юйтина сегодня, я уже хорошо понимал, что у него есть намерения поиграть со мной. Он не только сможет выставить меня напоказ, но и воспользуется моими разнообразными влиятельными связями в своих интересах. Хм! Он жестоко просчитался! Хихикая, я вошел в кухню и тут же замер. Удивительно, но тот, кто сидит рядом с маленьким столиком, не кто иной, как Ронг Юцзян. Он переоделся из костюма в пижаму, очков в черной оправе нигде не было видно. Он медленно делал глоток за глотком из пивной бутылки, которую он держал в руке. Молча глядя ему в спину, я нашел его молчаливую манеру пить чрезвычайно сексуальной. Мне нравятся большие широкие спины. Честно говоря, внешность Юцзяна ни в чем не уступает внешности Юйтина. Просто всегда есть что-то, что скрывает его гениальность.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«Выпиваешь посреди ночи….Не боишься, что дядя Ронг поймает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Подпрыгнув от неожиданности, он обернулся и посмотрел на меня. Смущенно улыбаясь, он ответил: «Похоже, ты меня поймал».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разглядел его попытку скрыть беспокойство между бровями. Естественно, он не может нанести ответный удар своему младшему брату в борьбе за власть. Как он может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захотелось пить. Вот почему я решил совершить мелкую кражу, прийти на кухню и украсть немного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http://bllate.org/book/14192/1250897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