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Огромная студия была оформлена в четырех различных стилях сцен, две в помещении и две на открытом воздухе. На открытом воздухе был голубой бассейн, несколько зонтиков от солнца и шезлонги. Был также сад, полный ярких цветов, маленьких круглых столиков, маленьких плетеных стульев, качелей, корзин для пикника и кашемировых ковриков. Все, что должно быть в роскошном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сцены были расположены в обоих концах студии, одна из них была очень современной и простой гостиной. Вся мебель была черно-белой, пол и окна чисто вымыты, и в комнату лилось яркое солнце. Чистый белый кожаный диван был окружен слоем золотистого света, вызывая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находилась великолепная и элегантная гостиная в стиле барокко. Вся мебель была отделана золотыми кружевами, потолок и колонны были украшены великолепными узорами, а пол был покрыт мягким красным бархатным ковром с цветочным узором. Каждый угол комнаты излучал тяжелую античную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четырьмя сценами, независимо от того, какой стиль фотографии вы хотели бы снять, вы сможете найти нужное место. Они могли видеть, сколько энергии и усилий вложила программная группа в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позволила игрокам подойти и вытянуть соломинки, чтобы решить порядок, затем она дала им время подумать, какую сцену они должны выбрать, какой стиль, какие позы и какой партнер. Они должны были ясно мыслить, а затем рассказать Бонни свои мысли и записать их, и независимо от того, насколько замечательной была их вторая идея, никакие изменения не могли быть внесены. Это было справедливо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сделали они мудрый выбор или глупый, Бонни и Ачесон не стали бы вмешиваться. Им нужно было выяснить, обладает ли каждый игрок чувством моды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занял пятое место, это не было ни хорошим, ни плохим местом. Он переводил взгляд с Бонни на Густава и обратно, затем, наконец, остановился на красивом и утонченном лице Бонни. Они сказали: "Чтобы уменьшить усталость, заставьте мужчину и женщину работать вместе", хотя он был геем, так что это не должно относиться к нему, но для фотосессии красивые мужчина и женщина, стоящие вместе, всегда умножат привлекательность. Мысленно он уже выбирал одежду и позы для Бонни, а также выбирал место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решено. Он кивнул и убрал со лба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были тихо обеспокоены решением мальчика, заметили его кивок. Бонни злорадно усмехнулась: "Похоже, Котенок выбрал меня, извини,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Густава по-прежнему была нежной и элегантной, но на сердце у него было тоскливо. Он хотел подойти и немного поболтать с Котенком, получить его добрую волю и стать его партнером, но это было слишком привлекательно, все остальные игроки начнут нацеливаться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милостивый, пожалуйста, скажи мне, что мне делать? Если возможно, дай мне шанс подобраться к нему поближе", - помолившись, он вдруг понял, что Богу будет очень противна его гомосексуальность, поэтому он, вероятно, не получит от него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пойду к дьяволу, если он сможет исполнить мое желание, тогда я обменяю свою душу", - он вытер лицо и постарался не выдать своего разочарования и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Густав переживал кризис веры, Ивана подошла и ткнула мальчика в талию: "Эй, кого ты собираешься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Бонни, мы с ней сделаем отличные фотографии", - Чжоу Юньшэн держал карандаш и быстро набрасывал слайд. Сцена в его голове была напечатана на бумаге с его превосходными навыками рисования, особенно Бонни, которая была одета в дворцовое вечернее платье, это было просто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долго смотрел в альбом для рисования, втайне удивляясь универсальности ребенка. Даже будучи непрофессионалом, он мог понять, что художнику нужна прочная основа и превосходные навыки, чтобы нарисовать такое живое, сложное и великолепное искусство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похож на алмазную шахту: чем глубже копаешь, тем больше драгоценных камней находишь. Зрители будут еще больше очарованы им после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взяла набросок и присвистнула в знак признательности, она на мгновение восхитилась им, затем вырвала его из книги и засунула в свой рюкзак. Затем она смело приказала: "Ты не можешь выбрать Бонни, она моя. В любом случае, почему ты хочешь использовать партнера-женщину? Партнер-мужчина также может показать нужный тебе стиль. Выбери мистера Ачесона. Тогда мы сможем избежать того, чтобы Бонни сравнивала нас друг с другом. Нам не нужно так скоро соревноваться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кого выбрал Чжоу Юньшэн, не имело значения, как бывшая супермодель, он мог выполнять эту работу со связанными за спиной руками. Он мысленно поправил сцену, затем кивнул: "Хорошо, я возьму мистера Ачесона".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выбор, мой дорогой", - сказала Ивана преувеличенным тоном и сердечно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Бонни с сожалением покачала головой: "О, похоже, Ивана убедила его изменить выбор. Котенок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быстро подавил уголки рта, чтобы не рассмеяться, как дурак. Ивана - очень хороший друг, она положительно влияет на Котенка. "Может быть, мне следует оставить ее до конца", - он отнесся к этому решению 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Бонни посмотрела на часы, встала и хлопнула в ладоши: "Ну, время вышло. Теперь, в соответствии с порядком съемки, пойдемте со мной, чтобы обсудить твои планы фотосессии. Помните, что после того, как вы установили партнера для фотосессии и тему, вам не разрешается ее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прокричали свое подтверждение в унисон, затем взяли свои заметки, чтобы обсудить их с Бонни. Густав спокойно сидел в кожаном кресле и не делал никаких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игроки мужского пола выбрали Бонни (за исключением этого урода Ромео), а все игроки женского пола выбрали мистера Ачесона (кроме Иваны, этой уродины). Когда все варианты были завершены, Бонни и Густав одновременно встали и сняли фильм с одним игроком, что сэкономило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пятым игроком, но после выбора партнера он стал вторым. Время было немного поспешнее, но это не повлияло на его уверенность, он уже выбрал их одежду и проинструктировал стилиста о том, как они должны стилизовать его и Густава.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выбор одежды был плохим, выбранный набор был неподходящим, а стиль был плохим, то эта фотосессия была бы наполовину разрушена, а другая половина полностью полагалась бы на личную производительность. Таким образом, эта игра была не просто соревнованием между хорошими или плохими фотографиями, это была проверка чувства моды. Чтобы выбрать лучшую из этих потенциальных моделей, программная группа приложила огромные усилия, чтобы разработать достойные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работал с женщиной-игроком и позировал у бассейна, чувствуя себя крайне раздраженным. Чтобы привлечь внимание большой шишки из модного круга, большинство женщин-игроков предпочли носить бикини. Они понимали, что прямая близость - лучшее оружие для соблазнения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было совсем не так, как они себе представляли, Густав не интересовался ими ни в малейшей степени. Но как одна из самых элитных мужских моделей в мире, никто не должен видеть его нетерпения. Он профессионально сотрудничал с ними, и до тех пор, пока женщина-игрок делала запрос, он удовлетворительно завершал выражение и действие. Но на самом деле, если бы у него была машина времени, он без колебаний пропустил бы всех этих людей, а затем заморозил бы свои минуты вместе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слишком нервничала, первая женщина-игрок выступила не очень хорошо, и фотограф потратил много усилий, чтобы направить ее. Густав неохотно подавил беспокойство в своем сердце. Все женщины окружили его и наблюдали за съемкой, но его Котенок не пришел. Он хотел, чтобы он увидел сексуальные плавки, которые он специально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выстрелов спустя он сразу же надел банное полотенце и направился в комнату. Симпатичный мальчик подбежал к нему, его платиновые кудри мягко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тихо спросил: "Ромео, ты выбрал одежду и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пожалуйста, пойдем со мной", - Чжоу Юньшэн изобразил нервное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относись ко мне как к новому другу", - Густав, естественно, обнял его за плечи, его лицо улыбалось, но его сердце подпрыгивало, почти выпрыгивая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Чжоу Юньшэн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раздевалку, Густав, переодеваясь, небрежно спросил: "Я слышал, что раньше ты не хотел выбирать меня своим партнером,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ответ не будет хорошим, он, возможно, может оскорбить человека, который контролировал его исход в этой игре, поэтому лесть была необходима, но должна быть некоторая искренность, и никаких следов поцелуя в задницу. Чжоу Юньшэн опустил веки, чтобы спрятаться от острого взгляда мужчины, и застенчиво сказал: "Потому что… потому что, если бы мне пришлось работать с мистером Ачесоном, я бы слишком нервничал. Слишком нервничал, чтобы знать, куда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взглянул на лицо мужчины, его лицо было настолько красным, словно с него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стесняется? Так мило! Как он может быть таким милым?! Это я не знаю, куда девать руки и ноги!", - сердце Густава выло, наполняясь желанием, если он не сделает что-нибудь, чтобы понравиться мальчику, эти желания задушат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обнять Котенка и яростно поцеловать его в маленький ротик, чтобы его синие, как море, глаза наполнились похотливыми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грязными ни были его внутренние мысли, внешность Густава всегда была нежной и элегантной. Он закончил одеваться, затем интимно потрепал мальчика по голове и успокоил его: "Тебе не нужно напрягаться рядом со мной. Я такой же, как ты, обычный человек. Мой рост 193 см, вес 78 кг, в этом году мне 28 лет, без вредных привычек, мой любимый вид спорта - снукер, мой любимый цвет - серый, моя любимая еда -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представился, затем протянул руку: "Итак, теперь ты знаешь меня достаточно, чтобы относиться ко мне как к другу, а не как к далекому идолу".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ожидал, что Густав Ачесон окажется таким доступным. На мгновение он был слегка ошеломлен, затем схватил другого за руки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должен представиться, это увеличит наше понимание и знакомство. Знакомство и понимание - лучший способ привнести гармонию в фотосессию", - Густав тут же взобрался на шест. (Кто-то протягивает вам шест (возможность), и вы взбираетесь на него (используете его). Таким образом Густав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были на пути к тому, чтобы стать друзьями, его сердце было очень взволновано.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