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чувствовал себя довольно неуютно.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отыграл последние части съемки без сучка и задоринки, и в настоящее время Хэ Чжэн был доволен, на его разум сильно давили многие эмоции, которые принадлежали Фан Цзяньюаню.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довольно поздно, когда съемки в тот день закончились. Приняв ванну, он завернулся в одеяло и в оцепенении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сказал, что его и Фан Цзяньюаня характеристики похожи друг на друга, но Ся Синчэн не был уверен, что он прав.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был внутренне спокойным человеком, его эмоции не выливались наружу, и он старался держать все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Ся Синчэн все больше и больше входил в роль, он неизбежно успокаивался – например, как он сейчас сидел на кровати, мысли полностью заполнял образ Ян Юмина, когда он снимался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то же самое верно и для Фан Цзяньюаня, как образы этого человека медленно укоренялись в его сознании и даже в его сердце, и как они не могли быть удалены снова. Он чувствовал себя ужасно. Ужасно для Фан Цзяньюаня. Ужасно для него самого.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мобильный телефон, который Ся Синчэн положил рядом с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 имя Вэй Цзэхуя на экране, и довольно долго тупо смотрел на него, прежде чем его рука появилась из-под одеяла, чтобы ответить на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воздуха из кондиционера в комнате ему вдруг сразу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Синчэн взял трубку, тон Вэй Цзэхуя был таким же взволнованным, как тогда, когда он позвал Ся Синчэна поиграть. Казалось, он намеревался проводить свои дни на киностудии и телестудии, каждый вечер устраивая вечеринки.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Синчэна сейчас это совершенно не интересовало.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Цзэхуй нашел это странным.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«Разве ты вчера не хорошо провел время? Как все прошло? Эта женщина не удовлетворила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 хотел тратить на него свое время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не свободен сегодня, и действительно слишком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свой мобильный телефон в сторону и снова завернулся в одеяло, просматривая сценарий, чтобы подготовиться к сценам, которые должны были быть сняты на следующий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уже не раз перечитывал весь сценарий «Похоть и осторожность». Однако с постоянно меняющимся настроением он каждый раз будет чувствовать себя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постепенно становился Фан Цзяньюанем, он мог представить детали и оттенки каждой строки из его реплики. Он мог чувствовать счастье Фан Цзяньюаня, а также его печаль и тревогу.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было ли это состояние хорошо для него или нет, но, по крайней мере, это было то, что требовалось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со сценарием, Ся Синчэн позвонил своему агенту Хуан Джисину и попросил его найти ему несколько книг.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был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«Какие книги?»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«Те, что любят читать студенты университетов, литература, которая им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наступила пауза, потом Хуан Джисин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«Возможно книги Цю Яо подойдут?»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слабо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«Хотя прошло два или три года с тех пор, как я окончил университет, я не думаю, что сегодняшним студентам университета понравилось бы читать книги Цю Яо,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 спорь со мной», - прервал Ся Синчэн. – «Просто поищи книги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задумался о том, что мог бы почитать человек с характером Фан Цзяньюаня,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«Может Харуки Мураками или что-то похожее».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небрежно, вспомнив, что одним из реквизитов в комнате Фан Цзяньюаня была книга Харуки Мураками.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понял.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Ся Синчэн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протяжно вздохнул, подумав, что Фан Цзяньюань был человеком, который проводил так много времени, а иногда и весь день, погруженный в свои мысли. Если бы он мог быть немного более беззаботным, даже будучи геем, он смог бы с легкостью подцепить красивого парня на улице, и его жизнь была бы намного лучше. Также было маловероятно, что он когда-нибудь наткнется на Ю Хайяна.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Ся Синчэн открыл «Вайбо»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особого интереса к ленте новостей, но как у небольшой знаменитости, которая недавно приобрела поклонников, у него не было выбора, кроме как зависеть от «Вайбо», чтобы углубить отношения со своими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«Вайбо», Ся Синчэн почувствовал странное волнение среди своих поклонников. Затем он обнаружил, что Ян Юмин подписался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сердце Ся Синчэна резко забилось. Примерно так отреагировал бы Фан Цзяньюань, когда увидел, как Ю Хайян раздевается перед ним. Он бессознательно нажал на страницу Яна Юмина, чтобы просмотреть свой список подписчиков, и обнаружил, что он не следит за многими людьми. В лучшем случае, было всего несколько крупных режиссеров и актеров, которые работали с ним в прошлом, но не за каждым актером, с которым он когда-либо работал, он следил или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взял свой телефон и на мгновение заколебался, затем отправил сообщение, чтобы поприветствовать своих поклонников, прежде чем отложить устройство, чтобы подготовиться ко сну.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вечер Ян Юмин не показал явной разницы между своим отношением в фильме и за его пределами, это ни в малейшей степени не повлияло на статус Ян Юмина как идола в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помимо того факта, что он был совершенно неспособен отличить Ю Хайяна от Ян Юмина, грань между ним и Фан Цзяньюанем также становилась все более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☆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http://bllate.org/book/14179/1248844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