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Твена ошеломил Робби. Я почувствовал, что кто-то ударил меня ногой в живот. Почему все шло так плохо? Разве Робби недостаточно снова появился в моей жизни? Проклят ли я дьяволом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вытолкнул Робби и захлопнул дверь. Я повернулся и посмотрел на удивленное лицо Твена.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Твен, почему ты встал с постели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слышал дверной звонок, — невинно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просто, — я даже не смог закончить фразу,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ради бога, получи это проклятое сообщение и уходи. Почему он так хочет сделать мою жизнь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мамин гость, ладно? Тебе лучше пойти лечь спать, — сказал я, заставляя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Твен с сомнением посмотрел на меня.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 хочу убить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ты выглядишь нервным, — сказал Твен с озабоченными круглыми глазами. Конечно, я нервничал. Его отец стоит у моей двери, как я могу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Твен. Не волнуйся. Мама сейчас вернется. Иди спать,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Твен выглядел немного напряженным, но кивнул и вернулся в свою комнату. Я вздохнул с облегчением. Я не могу позволить Твену и Робби встретиться. Я должен вытащить отсюда Робби. Я снова открыл дверь. Робби все еще стоял. Этот засранец такой чертовски упрямый! Я вышел и быстро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большими шагами Робби подошел ко мне нос к носу. Он сказал немного агрессивным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близко. Я чувствую его дыхание на своей щеке и даже могу сосчитать его ресницы. Я не помню, когда в последний раз был так близок с кем-либо. Было несколько девушек и парней, которые приставали ко мне в прошлом, но никто не сблизился со мной, так как я уже был связан. Так что это чувство было не очень комфортным. Я положил обе руки на грудь Робби, пытаясь дистанцироваться, но он совершенно не обращал внимания на мою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Робби, отойди назад, — сказал я, не в силах больше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Робби полностью проигнорировал мои слова. Вместо этого он положил руки по обе стороны от меня, не давая мне уйти. Кому-то это могло показаться очень романтичным, но для меня это был кошмар. Несмотря на мою борьбу, он склонил голову возле моих ушей. Его теплое дыхание упало на мою голую шею, вызывая мурашки по коже,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родил от меня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боролся еще сильнее и, наконец, смог оттолкнуть его. Я тяжело дышал. Я яростно посмотрел на него. Робби тоже тяжело дышал. Он держался за грудь и яростно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РЕБЕНОК и всегда будет МОИМ», — чуть не крикнул 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Робби стал мягче, в его глазах было что-то вроде жалости. Это только еще больше взбесило меня. Мне не нужна его жалость. Он не пожалел меня, когда выбросил меня, как мусор, или когда мне пришлось рожать Твена в полном одиночестве. Теперь, спустя годы, он возвращается, заявляя, что мой Твен — его ребенок. 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Мне не о чем с тобой говорить. Завтра я отдам заявление об увольнении, — сказал я, повернувшись, чтобы войти в дом, когда сильная рука схватила меня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Отставка? — спросил он с злым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Я должен был злиться на него. Тогда он чувствовал, что он должен меня бросить, а теперь он хотел вернуться, я просто должен был это принять.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освободить руку, но его хватка была сильной. Он притянул меня к своей груди, положил руки ниже моих колен и взял меня на руки. Он нес меня так легко, как будто я тряпичная кукла. Я был так ошеломлен, что несколько минут только смотрел. Но когда я пришел в себя и увидел, что он меня уносит, я начал яростно бороться. Твен был в доме совсем один. Я не могу оставить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меня, — кричал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 не кричи так сильно, иначе ты разбудишь других, — сказал он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Этот парень... Насколько он может стать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меня, — я отчаянно размахивал руками и ногами, — Твен совсем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привлекло внимание Робби. Он остановился как вкопанный и посмотрел на меня. Я думал, он меня бросит, но вместо этого он поспешно выбрался из здания и бросил меня в свою машину. Все это произошло за несколько секунд. Я даже не успел среагировать. Он присоединился ко мне. Осознав свою ситуацию, я немедленно повернулся к двери и попытался открыть дверь, но она была заблокирована. Я бился в окно и 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 ним никого нет. Что, если он попадет в опасность.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успел закричать, когда он одной рукой схватил меня за руку, а другой за воротник моей футболки. Он потянул меня, и прежде, чем я смог что-то понять, его губы накрыли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http://bllate.org/book/14169/1247526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