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мог поверить, что мне не повезло. Я поднял голову, чтобы увидеть то самое лицо, которое никогда не хотел видеть. Это был Робби.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кажется, узнал меня, когда его серые глаза расширились, и он уставился на меня,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помутился. Я ничего не мог обработать. Почему? Почему этот парень из всех парней в мире должен появиться передо мной? Это гребаный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стал заплетаться, я не мог произнести ни слова. Я продолжал смотреть на него так, словно этот взгляд изменил бы эту реальность. Он повернулся и пошел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но я не хотел слышать. Я не хочу, чтобы он меня узнал, но мне чертовски повезло, что в этот момент передо мной подбежала Таня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Уокер. Пожалуйста, простите шеф-повара Тони. Это его первый день. Поверьте мне, он очень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Робби перевел на нее взгляд. Его глаза были полны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шеф-повар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Таня смутилась и осторожно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Робби взглянул на меня своими серыми глазами,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моем курорте? — спросил он изумленно.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курорт! Итак, сыном мистера Уокера был не кто иной, как Робби Уокер? Мое сердце перестало биться. Этого не может быть. Почему здесь? Почему сейчас? Как же, черт возьми, произошло это совпадение? Он не должен был меня вспоминать. Это было восемь чертовых лет назад. Он не должен меня больше узнавать. Почему 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ложь. Я не хочу его видеть. Я не хочу! Я отступил на шаг. Он нахмурился. Я не знаю, что он видел, но прямо сейчас моя голова перестала работать, и я чувствовал себя так, словно на меня обрушился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Тони, ты плохо выглядишь, — сказал он, протягивая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нечаянно отбросил его руку, прежде чем понял, что я сделал. Все удивленно уставились на меня. Но мне все равно. Я просто знал, что мне нужно покинуть это место. И, не оглядываясь,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я слышал, как он крикнул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Просто почему? Я только начал жить мирной жизнью. Почему он появился? Почему мой гребаный бывший не может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бежать, полный вопросов. Это убивало меня изнутри. Я бежал, пока не добрался до стоянки. Мое сердце билось так сильно, что я подумал, что оно взорвется. Все годы боли, которую я подавлял, всё вышло на передний план. Они кололи мое сердце, как шипы. Слезы стекли с моих глаз прежде, чем я успел их остановить. Меня тошнило. Я сел на корточки, прикрыл рот рукой и почувствовал, как пот заливает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Робби. Это просто кошмар. Этого не может быть, — утешал я себя. Пытаюсь я обмануть себя, полагая,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 я услышал позади себя голос Робби.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упал на пол на задницу. Этот парень последовал за мной из ресторана. Теперь он был выше и был одет пышно, как настоящий бизнесмен. Прямо сейчас его красивое гладкое оливковое лицо было покрыто потом, и он фыркал. Как и в старшей школе, он все еще выглядел как какой-то принц из романа. Но, в отличие от того времени, сейчас меня пугает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упал на пол с широко раскрытыми глазами. Он подошел ко мне. Я слышал шаги. Я понял, что дрожу. Я должен начать говорить. Я должен кое-что сказать. Не должен позволить ему приблизиться ко мне. Но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 Тони. Какое совпадение, что я встретил тебя на моем собственном курорте, — сказал он с легкой улыбкой. Я не могу сказать, издевался ли он надо мной или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высоким и худым. Даже волосы стали длинными, но у тебя остались те же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он говорил. Неужели он думает, что его ласковая речь заставит меня снова влюбиться в него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напуганным? Я не причиню тебе вреда! — он сел на корточки и протянул руку, чтобы коснуться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его руку. И мог только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удивленным и обиженным. Он отдернул руку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можешь меня простить, правда? Мне искренне жаль за тот день и все, что я сказал. У меня были годы, чтобы обдумать это, и со временем я понял, как я обидел тебя.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его проклятое извинение стереть боль, через которую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его извинение вернуть мне годы, которые я потерял, пытаясь просто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разрушил мою жизнь и теперь хочет утешить свою совесть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смеяться, не знаю почему. Я посмотрел на него, мои слезы еще не высохли на щеках. Я почувствовал, как мой рот внезапно вспоминает, как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 чем ты сожалеешь, Робби? Что ты солгал о любви ко мне? Или что даже после нескольких моих просьб ты трахнул меня без защиты? Или что после того, как я забеременел, ты отказался взять на себя ответственность? Или что ты отнял нормальную жизнь у меня? Или просто потому, что ты меня предал? Извини, что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лицо Робби покраснело. Он выглядел так, будто задыхался. Его лицо выражало боль и обиду. Но я действительно не мог заставить себя почувствовать сочувствие. Каждый раз я вспоминаю, через что прошли мы с Твеном, все, что я чувствую, — это гнев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встать, но ноги у меня дрожали. Я смотрел на него с презрением. Я не могу поверить, что он действительно осмелился извиниться за все,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Робби, потому что у меня нет прощения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Робби посмотрел на меня грустными глазами. Я не хотел этого видеть, поэтому повернулся и, пошатываясь, направился к своей машине, сел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http://bllate.org/book/14169/1247524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