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свой дом, Ю Нянь взял из холодильника только стакан молока. Он только что съел онигири в ресторане “Утренняя десятка” и был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с книжной полки и начал делать заметки, потягивая молоко и просматривая обучающие видеоролики.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читал, была профессиональной книгой по тканям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сбежать из дома, он сильно поссорился со своей сестрой, одной из причин было то, что он не хотел выбирать специальность финансиста, а также не хотел изучать юриспруденцию или управление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изучать дизайн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согласилась его семья или нет, у него не было интереса работать в семейной компании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сестра надеялась, что он вернется после окончания учебы и постепенно возьмет на себя часть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семьях это, вероятно, сочли бы отличной возможностью. Трое братьев и сестер, однако, происходили из сложной семьи. Его старший брат Пэй Чжао и сестра Ю Синли не были кровными родственниками; один происходил от своего отца, Пэй Вэньмяо, а другая - от своей матери, Ю Суань. Они были детьми от предыдущих браков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после их повторного брака у Пэй Вэньмяо и Ю Суань родился еще один сын,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их родителей ходило много слухов, в которых говорилось, что Пэй Чжао и Ю Синли были наследными принцами и наследницами семей Пэй и Ю соответственно. Что касается Ю Няня, то, поскольку он самый младший и его родители внезапно умерли, он, возможно, получит не большую часть семейного состояния, может быть, совсем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заключалась в том, что на протяжении многих лет его брат и сестра хорошо заботились о нем, и он не потерял ничего из собственности, которая должна была быть оформлена на его имя. Они даже планировали дать ему реальную власть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 Нянь не мог найти никого более ответственного в их окружении, чем его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уставился на слова в книге,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степени он мог быть наивным, но его действительно не волновало, сколько имущества он унаследует от семьи или сможет ли он руководить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принадлежало семьям Ю и Пэй, могло быть передано его брату и сестре. По его мнению, они гораздо больше подходили для должности лиц, принимающих решения,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тунеядцем, но пока его самым большим желанием было войти в индустрию дизайна и создать в будущем свой собственный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то, что он сбежал из дома, он все еще самостоятельно изучал университетский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работать в этом маленьком ресторане всю оставшуюся жизнь. Это было больше для того, чтобы отдохнуть от дома и учебы и показать свою решимость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пойдет по пути, который выбрал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Нянь делал заметки в своей книге, он лениво думал о том, что, возможно, однажды его сестра будет посещать мероприятия в одежде, которую он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будет ли его сестра гордиться им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при этой мысли, но вскоре его улыбка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конфликты со своей семьей, и дело было не только в выборе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менее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бледное лицо Ю Синли, непонимающе смотрящей на него, и почувствовал укол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не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бассейна люди, которых он считал своими друзьями, насмехались над ним, группа из них презрительно смеялась над ним, их слова резали,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на него, но казалось, что все избегают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Насмешка, холодность и резкий смех доносились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Шариковая ручка прочертила длинную линию, оставив след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отразился на лице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восемнадцать, и обычно он улыбался, как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себя луной, тонущей в воде, которую невозможно вычерпать, она только разбивается о поверхность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продолжал заниматься до полуночи, прежде чем лениво потянуться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 пробормотал себе под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назад, он оперся на спинку стула. Свет от потолочной лампы падал вниз, заставляя его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сонным, но после столь долгой учебы его желудок также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в конце концов открыл приложение для доставки еды и заказал что-нибудь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свою еду, он принял душ. К тому времени, как он закончил сушить волосы феном, прибыла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курьер не очень хорошо знал свой район, и была поздняя ночь, поэтому он не сразу смог найти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взял свой бульон и рисовые рулетики и неторопливо пошел обратно тем же путем, которым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подошел к двери номера 0317, он заметил, что в коридоре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зная, что Ци Ван вернулся. В их общей квартире было всего три комнаты, и, кроме его комнаты, снаружи была общая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обычно пользовался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видел, как Ци Ван умывался там один или два раза, когда уходил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свой поздний перекус, он прошел мимо двери ванной. У него, конечно, не было привычки подглядывать, но после стольких дней соседства он впервые видел, как Ци Ван возвращается так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не считать того, что они сталкивались друг с другом по утрам, Ци Ван, казалось, возвращался только посреди ночи, что однажды заставило Ю Няня задуматься, чем занимается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работал неполный рабочий день, была ли эта работа законной?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Ю Нянь взглянул на ванную. Дверь ванной по необъяснимой причине была закрыта не полностью, оставляя щель, и изнутри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 Нянь собирался пройти мимо, он внезапно услышал тяжелый “глухой удар”.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сопровождалось звуком чего-то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 Няня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даже немного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 Ци Ван? Он поскользнулся и упал, когда принимал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протянул руку, чтобы постучать в дверь и спросить, не нужна ли Ци Вану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свою предыдущую “чрезмерную реакцию”, он немедленно опустил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из ванной не доносилось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слышен только звук льющейся из душа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стоял неподвижно, не зная, уйти ему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себе под нос, надеясь, что Ци Ван не ударился головой. Если бы он ударился о стену или пол, это было бы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 смог заставить себя притвориться, что ничего не произошло,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постучал в дверь и немного повысил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Ван,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нахмурил брови и снова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Ван? Если ты жив, скажи что-нибудь.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внутри послышалось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порядке... - ответил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отличался от его обычного безразличного голоса и звучал несколько подавленно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Ван отозвался, ему, вероятно, не угрожала смертельная опасность, так что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медленно отпуская руку, которая лежала на дверной ручке,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опустил голову и увидел, что из-под двери сочится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старых зданиях всегда возникали различные проблемы, и эта столь же старая ванная была подвержена засорам. Если застоявшуюся воду своевременно не прочистить, она может затопить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важно, так это то, что в стоячей воде виднелись красные разводы, несомненно,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перестать вмешиваться, где бы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 сторону свой поздний перекус, игнорируя разногласия между ним и Ци Ваном, снова постучал в дверь и заговорил с оттенком твердости в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поранился?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Ю Нянь увидел сцену внутри ванной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резком белом свете ванной Ци Ван стоял, прислонившись одной рукой к стойке из нержавеющей стали на стене. На нем была белая рубашка, насквозь промокшая от воды, с расстегнутыми большинством пуговиц под воротником, обнажая крепкий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него где-то была рана. Было видно только багровое пятно, окрашивающее спину в красный цвет. Упавшая насадка для душа все еще разбрызгивала воду, и его кровь смешивалась с водой, делая ванную похожей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