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"Шанту" - оригинальный сценарий, и главного героя мужского пола в нем зовут  Сюань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 Сюань Чэ были первой любовью друг друга. Но из-за неравенства в семейном положении они были вынуждены расстаться. Его отец Чу Цзюньмао должен был жениться на торговке ради семейного бизнеса. Его мать, с другой стороны, осталась одна. Она родила и сама воспитывала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 Чэ было шесть лет, его родители неожиданно воссоединились, и все в семье Чу узнали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Чу не мог вынести, что его внук остался без присмотра, поэтому он потребовал от его отца, забрать Сюань Чэ домой, чтобы вырастить его. Но его мать так и не смогла войти в ворота дома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дальнейшей жизни, Сюань Чэ усердно учился с детства, и он очень понравился старику и отцу Чу. Ещё в университете, он помог Чу групп выиграть крупный коммерческий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тогда же он встретил героиню и влюбился. Жаль, но эти двое решили расстаться из-за множества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университета эти двое боролись порознь. Волею судьбы они встретились снова. Два человека, наконец, разрешили все недоразумения, и объединились, чтобы работать рука об руку. Вместе они преодолевали все проблемы, побеждая и подчиняя врагов и спасли Чу Групп, которая была на грани банкротства. Таким образом, Старик Чу одобрил их отношения и передал всю власти в группе Чу Сюаню.……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Янь лежал на кровати, и рана на его лбу была должным образом обработана.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его лица нисколько не расслабилось, а в  глазах плескалось легкое огорчение.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герои, мужчина и женщина в сценарии "Шангту" не являлись хорошими людьми в простом понимание этого слова. В них присутствует жадность и похоть, и они готовы упорно бороться за  собственные интересы. Сценарист сделал персонажей сценария особенно реалистичными. Многие эпизоды раскрывали истинную сторону человеческой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этой причине Чу Янь взялся за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съемки сценария еще не начнутся, а он каким-то образом попадет внутрь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“Чу Янь?" Чу Янь пробормотал это имя, похожее на его собственное, отчаянно вспоминая содержание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брови нахмурились еще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в сценарии, из-за его замкнутого и нелюдимого характера, не нравился деду и отцу Чу. С детства, он был не так хорош, как  Сюань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Чу Янь встретил героиню и тоже влюбился в единственную девушку, которая могла подарить ему тепло. В результате, главные герои - встретились и пошли вместе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учебы Старый господин Чу насильно запихнул его в группу Чу. Чу Янь ничего не понимал в этом. Заинтересованные люди использовали его, чтобы разобраться с главным героем.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был замешан в крупном деле о коммерческом мошенничестве. Чу Янь не мог спорить с сотней ртов, и в конце концов его загнали в угол. Как и его мать, он решил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типичный персонаж  пушечного мяса, который редко появлялся в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тщательно припомнил сценарий, закрыл глаза и погрузился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вернуться в реальный мир, уже неизвестно. Но поскольку он сменил первоначального владельца, он не мог позволить себе скатиться к трагическому финалу, предусмотренному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первоначального владельца хорошо известен. Если он опрометчиво изменится, это не только вызовет подозрения у окружающих, но может даже изменить направление некоторых заговоров. В таком случае он мог бы с таким же успехом сделать шаг и посмотреть на это. Конечно, при необходимости он можете сыграть свинью, которая съест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немного подумал и неохотно признал тот факт, что он "попал в сценарий".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уже было худым, а сегодня, его избили и ранили, потом он провел долгое время на банкете по случаю дня рождения деда. Теперь, когда он расслабился, его тело и разум так устали, и его сонливость трудно остановить. Чу Янь не стал долго думать об этом, поэтому он просто натянул на себя одеяло и заснул, накрывшись с головой.……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проспал ровно до десяти часов утра. Он встал с кровати, молча прошел в ванную, и умылся, избегая прикосновения к ране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адаптации, состояние Чу Яня наконец восстановилось. Он посмотрел на "себя‘ в зеркале и остановился. Ему надо было рассмотреть свое новое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вчера произошел тот инцидент, Чу Янь лишь мельком взглянул на себя в металлический шкаф.  Присмотревшись теперь повнимательнее, он понял, что лицо первоначального владельца выглядело очень хорошо. Черты лица утонченные и героические, а кожа светлее, чем у обычных людей. Приподняв длинную челку, он увидел пару ясных персиковых глаз. Спокойный и уверенный взгляд делал их немного более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не любил общаться с людьми, поэтому круглый год оставался в помещении. Вероятно, из-за этого он совсем не обладал житейским чутьем своих сверстников, а его темперамент отличался редкой чистотой и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работал в индустрии развлечений уже несколько лет и, естественно, знал, что такой чистой внешностью и темпераментом легче всего покорить сердца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- лучшая маскировка 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был удовлетворен и не смог удержаться от вздоха облегчения. Он снова вернулся в комнату, намереваясь найти чистую одежду, чтобы одеться. Но, когда он открыл шкаф, то был совершенно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гардеробе этого парня висело всего несколько летних вещей. Чу Янь небрежно вытащила одну рубашку, взглянул и понял, что она довольно старая, ее носили уже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потер брови, и затем некоторые вещи всплыли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старик Чу не любил своего маленького внука, он давал много карманных денег, которых ему должно было вполне хватать на одежду и развлечения. Но вся проблема кроется в няне.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первоначального владельца рано умерла, и с детства о нем заботилась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годы няня Се Юньфэнь делала все возможное для первоначального владельца. Но позже, после того как она обнаружила, что молодого господина не жаловали, ее отношение изменилось. Сначала она заботилась о первоначальном владельце небрежно, а позже тайно стала забирать   карманные деньги подопечного и тратила их на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учился в средней школе-интернате. В школе он носил школьную форму и ел в столовой. Он не часто возвращался домой в будние дни. По прошествии стольких лет никто в семье Чу  не заметил ничего необычного. Точнее, они просто полностью игнорировали первоначального владельца……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снова вспомнил обо всем этом и дымка в его глазах медленно сгустилась.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дверь, сопровождаемый голосом женщины средних лет: “Молодой господин, вы проснулись?"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очень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мгновение Чу Янь узнал эту женщину. Он постарался отпустить эмоции, подошел и открыл дверь. Он взглянул в лицо человека за дверью и послушно кивнул: “... Тетя Фен".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открывает дверь, Се Юньфэнь заглянула внутрь, открыла рот и сказала: "Молодой господин, вставайте, побыстрее. Старый господин только что спрашивал о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вчерашнего банкета по случаю дня рождения, старик проявил редкую заботу об этом внуке.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“Хорошо." Чу Янь посмотрел на нее, в его глазах вспыхнул огонек. Потом его лицо, словно дрогнуло от внутренних колебаний, и он неуверенно произнес: "Тетя Фэн, вы можете дать мне денег? Мне нужно  потратить их на кое-что.”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 Юньфэнь услышала слово "деньги", ее лицо внезапно изменилось. Однако она быстро пришла в себя, притворившись нежной, и спросила: "В чем дело? Ты хочешь что-нибудь купить?”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объяснил про одежду, она торжественно сказала: “Молодой господин, это не тетя Фэн говорила вам, не тратить деньги без разбора. Вы знаете отношение старого господина к вам, вы должны оставить путь к отступлению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волнуйся, я сохраню все ваши деньги. Тетя Фэн поступает так, для твоего же блага, ты понимаешь?”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рассмеялся в глубине души, когда услышал эту абсурдную причину. Но его лицо изобразило смущение, и он не мог произнести ни слова, как будто очень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Юньфэнь ожидала такого отношения и, бросив небрежный взгляд, быстро сменила тему: "Что ж, молодой господин, вы спуститесь вниз после того, как переоденетесь. Как раз время, чтобы позавтракать со старым господином.”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Яня было напряженным, но через несколько секунд он незаметно кивнул: "Хм.”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Се Юньфэнь закончила говорить, она повернулась и ушла, но в глубине души была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замкнутому молодому мастеру, которого она растила с детства, и которого было легко обмануть, бедность ей не грозит. В противном случае, где бы она могла взять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молодого человека изменилось в тот момент, когда она отвернулась, и первоначальная нерешительность исчезла. Чу Янь уставился ей в спину  насмешливым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Чужое богатство, спустя долгое время, эта женщина решила, что оно действительно принадлежит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люди слишком жадны, они заслуживают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вернулся в комнату, посмотрел на пустой шкаф и задумался. Привыкший к великолепному существованию знаменитости,   Чу Янь всегда был очень требователен к качеству своей жизни. Даже, когда он попал сюда, он не планировал снижать свои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подумала о лицемерном лице Се Юньфэнь, и его глаза потемнели. Теперь, когда он сменил первоначального владельца, он вернет себе все, что принадлежит этому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Чу Янь вытащил единственную летнюю одежду из шкафа, отнес ее в ванную, намочил  и повесил сушиться. Проделав все это, Чу Янь  перевел взгляд в угол. Он смотрел на корзину для белья, где лежала грязная одежда, которую он снял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колебания проскользнула в глазах Чу Яня, и через несколько секунд он, наконец, подобрал грязную одежду и снова надел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http://bllate.org/book/14138/1244626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