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Цзан поехал на внедорожнике к горе Байюнь.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не идет, но в горах все еще моросит. Ци Цзан  столкнувшись с ветром и дождем в горах, нажал на сцепление, тормоза и переключил передачи. Он ехал по ровной  горной дороге и вскоре прибыл на виллу, где произошло преступление.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отделения Ван Чэнь, двое полицейских из участка района Байюнь и судебно-медицинский эксперт отделения по имени Ду Чжуан уже ждали здесь. Когда прибыл Ци Цзан, его быстро провели через оцепление на место происшествия.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 Цзан разговаривал с Ван Чэнем по телефону и узнал, что одну из погибших звали Лю На. В настоящее время считается, что она утонула. На носу и во рту трупа явные следы  пены, объем обоих легких значительно увеличен, имеются геморрагические пятна, печень гиперемирована.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 в холодной воде, что усложняло определение время смерти трупа,  оно оценивалось между 0:00 и 1:00 в субботу, 20 июля.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На также были следы борьбы  на теле. Есть подозрение, что она сопротивлялась убийце при жизни, но  следов сексуального насилия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частей тела и органов, бывших в ванне, то после сравнения ДНК было установлено, что они принадлежат одному и тому же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 основном представлял собой несколько кусков мягких тканей без костей, одну ступню и три пальца. Органы плававшие там же, это одна  почка, печень и часть желудка. Время смерти должно быть намного раньше, чем Лю На, но конкретное время смерти, пол, возраст и т.д. пока невозможно оценить.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погибшего была сопоставлено ​​в базе данных, также филиал начал расследование текущих сообщений, связанных с исчезновением, но пока безрезультатно.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личность умершего, зависит от судебно-медицинского эксперта городского бюро и криминальной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еще один ключ: кровь в ванне — это, по сути, бутафорская кровь, искусственно созданная из меда и пигментных красителей.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воздух полон сладости, а ванна теперь полна муравьев.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труп, части тела и т.д. отправлены на  судмедэкспертизу. На вилле остались только фальшивая кровь в ванне, муравьи, и стена с надписью прямо над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передал Ци Цзану фотографии, сделанные во время первого осмотра, и попросил его сравнить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некоторое время смотрел на фотографию, затем посмотрел на слова на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тебя, съесть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предложение тихим голосом, он спросил Ду Чжуана, судмедэксперта из отделения. «Проведено первое вскрытие? Каково состояние содержимого желудка Лю На? Есть ли в нем мясо?»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покачал головой Ду Чжуан, — по моему личному мнению, Лю На всего лишь 17-летняя ученица старшей школы. У нее не должно быть способности убивать и расчленять. Для нее  невозможно «убить его», а затем «съесть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сказал: «Ну, если это так, то эти слова просто уловки. Она не убивала и не совершала самоубийства, она была чистой жертвой».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Чен, казалось, придерживался другого мнения и сказал Ци Цзану: «Но у Лю На действительно есть склонность и возможность к  самоубийству».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и другие уже посетили школу Лю На, просмотрели книги и тетради, которые она оставила в парте, и сфотографировали.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показал Ци Цзану фотографию дневника Лю Наю, и ее содержание действительно было немного неожиданным.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каждой странице, встречалось слово «смерть», она обводила его. И ни  один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во время занятий Лю На поверхностно читала учебник, а на самом деле, думала о вещах, связанных со смертью.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показал Ци Цзану еще одну фотографию с картиной.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 некачественная, и на первый взгляд кажется, что ее нарисовал человек без художественных навыков.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картины несколько странное: вспоротый живот человека, а в открытом чреве стоит ребенок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картиной написано несколько строк текста, которые на самом деле очень похожи на те, что были на месте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сказал: «Таким образом...  невозможно легко исключить версию, что Лю На совершила самоубийство, подражая этой картине и словам на 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нахмурился и спросил: «Может ли это увидеть автор картины?»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правом нижнем углу есть надпись, которая может быть подписью автора,  там написано «Се», может быть, фамилия автора «Се»?» Ван Чен сказал: «Это совпадение, но есть человек по фамилии Се среди сотрудников Бэйшуй. Его зовут Се Цяо. В субботу был проведен допрос всех, кто был на вилле и участвовал в вечеринке, стенограмму я получил. Этот Се  казался очень спокойным, очень умным и очень…»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немного подумал и выбрал слово. «Он очень красивый мужчина».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Цзан услышал, как кто-то использует слово «красивый» для описания мужчины до того, как он узнал Сюй Ци, он почувствовал бы себя очень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конечно, он так больше не думает, ему просто наплевать на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красив человек по имени Се Цяо, его невозможно сравнить с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Ван Чена, Ци Цзан пока не прокомментировал, а только спросил: «Есть ли какие-либо другие подсказки?»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тут же упомянул еще одну ключевую информацию — в 11 часов вечера в пятницу Лю На подошла к дверям виллы с большим  чемоданом.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казался  тяжелым, Цзян Сюэ, оказавшаяся в гостиной, увидела его и хотела помочь Лю На донести его, но получила отказ. В итоге чемодан оставили у дверей на первом этаже.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сказал: «Я думаю… Возможно ли, что в чемодане были части тела и органы, и бутафорская кровь?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чемодан должен был быть очень вонючим. Но в то время все в  доме пропахло жареным мясом. Цзян Сюэ была немного пьяна и не подходила к чемодану. Про подозрительный запах никто не упоминал».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спросил: «Где сейчас этот чемодан?»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сказал: «Я не знаю, я еще не нашел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телефон Лю На? Его проверяли?»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телефона при ней не было, и он до сих пор не найден».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чемодан… Его надо было привезти на машине? Вы проверили автомобили, въезжающие и выезжающие с горы Байюнь около 11 часов?»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горе Байюнь очень мало камер наблюдения, только на перекрестках. Сейчас, проверяют…»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чем меньше людей об этом знает, тем лучше. Тогда начните сначала с  автомобилей с большим багажником».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сладкий и жирный мед и гнилостная вонь трупа образовали чрезвычайно неприятный аромат, который в сочетании с запахом в ванной был удушающим.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стоял у двери ванной, нахмурившись, и временно перестал спрашивать. Посмотрев на картину с подписью «Се», он снова поднял глаза, чтобы посмотреть на надпись на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Лю На не очень хорошее,  в этом  возрасте легко поддаются  темным фантазиям и мистицизму. Столкнувшись с картиной, у нее возникла идея подражательного самоубийства, что действительно 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реализовать такую идею на практике очень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личность другого умершего и точное время смерти не были подтверждены, на основании аутолиза органов можно предположить, что между ними существует значительная разница во времени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Лю На должна была сначала убить человека, расчленить его, найти место, чтобы спрятать труп, и отправиться на гору Байюнь с группой взрослых, делая вид, что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горы, она нашла кого-то, кто поднял чемодан с частями тела, органами и фальшивой кровью на второй этаж  виллы, а затем совершила самоубийство, словно перформанс в ванной...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звучит слишком преднамеренно, слишком надуманно.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«запертой комнате».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в ванной был сломан, а управляющий комплексом вилл, поскупился и не отремонтировал ее во время. Только вывесил напоминание стучать в дверь перед тем, как войти, чтобы избежать досадных инцидентов.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На покончила жизнь самоубийством, зачем заклеивать двери изнутри большим количеством скотча, прежде чем совершить самоубийство, чтобы дверь нельзя было открыть снаружи? Но, ведь, можно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свои мысли, Ци Цзан продолжил: «Почему Лю На сделала это, пожалуйста, объясните мне причину. Не говорите мне, потому что она очень добрая и не хотела доставлять ненужные неприятности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ее поступков не является логичным, если рассматривать его с точки зрения самоубийства».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