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только что вышел из кухни и небрежно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«Гигиенические прокладки!» Линь Даньян бросила подушку, которую держала: «Так отвратительно! Кто вообще мог украсть прокладки? Ты хоть представляешь, как мне было неловко, когда у меня в последний раз были месячные, а прокладок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споткнулся и чуть не выронил поднос, который держал в руках. Он испуганно спросил: «Ты уверен, что его украли? Может быть твоя соседка по комнате забрала их случайно?»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«Моим соседкам по комнате это не нужно». Линь Даньян сказала: «Я уверена, что их украли, но я не уверена, что это были «люди». Не только я, все в нашей комнате в общежитии теряли вещи, и в основном одно и то же. Сначала мы подозревали, что это кто-то из другой комнаты. Мы тогда все посчитали, была дорогая косметика, и получалось, что у всех нас было украдено вещей на десять тысяч юаней. Мы были так злы, что пошли спрашивать каждого в общежитие, и знаешь что? Они тоже теряли вещи, но не так много, как мы, поэтому не стали об этом говорить. Наше комната в общежитие была «самым пострадавшим районом».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«Затем мы сообщили об этом заведующему общежитием. Заведующий  очень ответственный и быстро сообщил об этом руководству колледжа. Поскольку они не смогли поймать виновника, школа временно установила камеру в коридоре. Мы думали, что на этот раз мы точно поймаем виновника, но кто бы мог подумать, что через полмесяца школьная охрана, проверив все записи видеонаблюдения, не обнаружит ничего необычного».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становилась все более и более взволнованной, пока говорила: «Главное, что вещи продолжали пропадать! Наши девочки, по очереди смотрели видео, и на самом деле там не было никого подозрительного. Мы запирали двери и окна, когда шли на занятия утром, а когда возвращались в полдень, вещей не было. Никто не входил и не выходил, а окна были целы, без следов взлома. Как ты думаешь, как эти вещи могли потеряться?»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спросил: «Так вы думаете, их украл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накрыла голову подушкой: «Как еще я могу думать... События, которые не могут быть объяснены наукой, можно приписать только сверхъестественным событиям...»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подумал, что даже если это призрак, он чвно болен. Зачем было красть косметику и гигиенические салфетки, если можно было украсть что-то другое? Может ли быть, что этот призрак был тщеславным приведением женщины? Но даже если бы это крал, он ничего не мог бы с этим сделать. Могут ли у привидения быть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Более того, вообще говоря, призраки не могут прикасаться к вещам в мире живых без посредничества. Если только призрак не находится на достаточно высоком уровне, чтобы прорвать эти оковы. Но если он действительно достиг такого уровня, зачем ему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был озадачен, и Линь Даньян внезапно набросилась на него сзади: «Что мне делать, брат? Я и так осталась в прошлом месяце без средств к существованию, купив ту помаду. Теперь я не могу позволить себе  купить ничего хорошего, так, как надо возместить потерянное. Как я смогу жить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«Ладно, ладно», — Линь Синчжоу беспомощно вздохнул, похлопал ее по тыльной стороне ладони и попросил отпустить: «Как насчет такого? Я пойду с тобой и посмотрю, когда у вас будут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с сомнением посмотрела на него: «У тебя есть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помолчал две секунды, а затем загадочно улыбнулся: «Разберусь, когда придет время. Я пойду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Пока Линь Синчжоу был занят домашними делами, он не знал, что босс Вэй, который много лет назад «обосновался на Марсе», на самом деле тайком вернулся на Землю, проник в общину Бэйюань и купил квартиру этажом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старых домах  обычно живут пожилые люди, которые не хотят уезжать. Свежая кровь встречается редко. Кроме того, местоположение общины немного удаленное, и нет никакой надежды на реконструкцию и обновление. В этой общине было много пустых квартир, которые их владельцы не могли продать. Время от времени приезжали  арендаторы, чтобы снять их, но они не оставались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квартире 102 никто не жил более двух лет. Небольшое объявление «Продается по низкой цене» было покрыто слоями «Подача заявлений на получение сертификатов», «Открытие замков» и «Прочистка канализации». Никто не знал, как человеку по фамилии Вэй удалось вытащить его, и разглядеть на нем номер мобильного телефона, но он успешно позвонил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Короче говоря, всего за несколько дней владельцем этой квартиры стал именно Вэй. Обе стороны остались очень довольны сделкой. Этот богатый человек с большими деньгами купил квартиру по цене, на 30% превышающей запрашиваемую продавцом, в мгновение ока он получил ключ от двери и мог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Честно говоря, боссу Вэю на самом деле было все равно, сколько «нулей» между призрачными деньгами и юанями. В любом случае, призрачные деньги сжигаются в человеческом мире.  Пока люди продолжают умирать, их деньги будут поступать, и они неисчерпаемы.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Сегодня он не был за рулем и вошел в блок 18 с пустыми руками. Был поздний вечер, и хотя дневная жара еще не спала,  в самом доме было очень прохладно. Как только он вошел в коридор, он остановился и слегка принюхался: «Чья семья тушит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маленький последователь Линг выскочила из-за его спины, заложив руки за спину, и поскакала по ступенькам, следуя запаху: «Кажется, это на втором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«Второй этаж...»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повторил это тихим голосом. Каким-то образом выражение его лица внезапно стало немного странным. Он посмотрел вверх вдоль лестницы, и емв показалось, что он увидел какие-то темные образы на пустой лестнице. Из-за знакомого, но странного аромата, он как-будто растерялся. На мгновение он действительно забыл, что делать,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Только, когда Линг протянула руку и помахала ею перед его глазами, он сумел сдержать свои эмоции, которые случайно проявились. Он посмотрел на часы, как будто ничего не произошло: «Пора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«Просыпайся, Босс, тебе не нужно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проигнорировал ее слова и поднял подбородок: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широко раскрыла глаза, указала на свой нос и преувеличенно изобразила ртом форму слова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закинул приманку: «Помоги мне получить эту еду, и я улучшу твой сервер».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как раз достал мясо из кастрюли, когда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Честно говоря,  в его дом соседи не заходили уже лет 800. Как правило, было только два типа людей, которые готовы были постучать в его дверь: один — курьеры, а другой — люди, которые собирают счета за воду 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достал приправы, смешал из с мясом, и крикнул в гостиную: «Даньян, открой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сидела на диване и ела мороженое. Услышав это, она вскочила и пошла открывать дверь с ложкой во рту. Она увидела маленькую девочку лет шести-семи, стоящую за дверью. На ней была ночная рубашка, а в руках она держала плюшевого мишку вполовину меньше себя. Она робко позвала: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Даньян необъяснимым образом почувствовала, что этот человек ей знаком, но не могла вспомнить, где она видела эту девочку раньше. Память о ее предыдущей встречи с этими "людьми" и  угрозах отформатировалась, и теперь и Линг, и Вэй Чжи были для нее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на мгновение заколебалась и спросила: «Чем ты тут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