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Линь Синчжоу молча посмотрел на женщину-призрака и по крупицам сложил из ее прерывистого рассказа всю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Цзян Фэня находился в уезде недалеко от города Цзинцюань. Благодаря развитию Цзинцюаня в последние годы, близлежащие уезды и города также получили от этого выгоду. Однако, несмотря на то, что экономика процветала, традиция предпочтения мальчиков девочкам все еще существовала в тех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Цзян Фэнь была беременна. До беременности все было прекрасно, у нее был любящий муж и «добрая» свекровь, но все это резко закончилось после родов, потому что она родила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старшего поколения всегда была особая одержимость «мальчиками». Во время беременности Цзян Фэнь уже появились некоторые признаки того, что вероятность рождения девочки велика. Местный врач тоже так сказал, но она все равно сохраняла 20%-ную надежду на то, что родится мальчик. Ее муж также не поддался давлению матери и сказал, что все решится после рождения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семья приехала в город Цзинцюань, где медицинская помощь была более развита, надеясь, что крупная местная больница сможет помочь им переломить ситуацию. Врач, естественно, не согласился и был бессилен, он мог только сказать им, что неважно, будет у них мальчик или девочка, и не стоит оказывать на беременную женщин такое большое психологическое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чуда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родов Цзян Фэнь ее свекровь в ярости ушла после того, как медсестра поздравила ее с рождением внучки. После долгих колебаний ее сын решил отвернуться от «бесперспективной» жены и тоже ушел, догоняя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муж никогда больше не обращался хорошо со своей женой. Часто он не появлялся в больнице целый день, а когда приходил, выглядел грустным, сидел у двери палаты, курил и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Фэнь в конце концов не выдержала давления со стороны семьи, в сочетании с послеродовой депрессией и однажды, когда медсестра отвлеклась, она выпрыгнула с пятого этажа вместе с дочерью на руках, покончив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нахмурился — он действительно слышал эту историю в новостях. В то время это вызвало настоящую сенсацию. Поскольку этаж был слишком высоким, ни мать, ни дочь не выжили. После этого семья пациента подняла большой шум, и больница взяла на себя ответственность и даже установила защитные перила на каждом этаже, включая туалеты.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новость отошла в прошлое и больше не была даже темой для разговоров среди людей. Тело матери  было похоронено, но ее душа все еще оставалась в ловушке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могу принять», — сказала Цзян Фэнь, и слезы потекли по ее щекам. «Почему, почему они могут рожать сыновей, а я нет? Они все заслуживают смерти, все заслуживают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посмотрел на нее, не зная, назвать ли ее жалкой или глупой.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вдруг вспомнил легендарную птицу Гухо, которая также трансформировалась из навязчивой идеи умершей женщины. Единственная разница была в том, что у нее не было своих детей, поэтому она пыталась украсть чужих. Та, что была перед ним, впала в противоположную крайность — у нее самой не было сына, поэтому она не желала, чтобы у других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тихо вздохнул и спокойным тоном спросил: «Если ты уже больше года бродишь по больнице, почему ты только сегодня решилась?»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Фэнь вытерла слезы: «Я, я не могла этого сделать. Они такие молодые, у них не было времени как следует увидеть мир... Как я могла вынести мысль о том, что казню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сделала это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этот человек — очень плохой!» Цзян Фэнь внезапно разволновалась. «Когда эта женщина рожала, он звонил другой женщине и говорил что-то вроде: «Дорогая, моя жена рожает, я не могу сейчас уйти. Я обязательно приду к тебе завтра». Разве он не заслуживает смерти? Даже если я не трону его сына, у этой женщин точно не будет счастья. В конце концов, она станет, как ваша соседка, растить ребенка одна. Представляете, растить в одиночку отпрыска ублюдка.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бы вам просто не убить этого человека?» Линь Синчжоу посмотрел на нее и сказал: «Хотя конечный результат не изменится, тот человек, по крайней мере, получил бы заслуженное возмездие,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Фэнь внезапно закрыла лицо руками, по ее лицу потекли слезы: «Потому что... я не могу убить его. Моя сила слишком мала. Я могу убить только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о чем подумал Синчжоу, услышав это, но он крепко сжал пальцами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сила слишком мала. Я могу убить только ребенка, могу издеваться только над животными, которые слабее меня. Могу поддерживать свое достоинство, только обманывая, и жалуясь на несправедливость этого общества. Я могу только завидовать другим, которые живут лучше меня, полагаясь на тарелку куриной лапши, чтобы выжить. Я чувствую себя бесполезным, но у меня нет возможности изменить других, и у меня даже нет смелости взглянуть себе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задумался и почувствовал, что он недостаточно силен внутри и не имеет несокрушимого закаленного сердца, как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вздохнул, а затем тихо сказал: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Фэнь яростно вытерла слезы и посмотрела на него: «Вы не собираетесь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такой жестокий человек?» Линь Синчжоу беспомощно улыбнулся. «Единственное, что ты сделала неправильно, это твое отношение к дочери. Я думаю, Король подземного мира будет справедлив. Ты должен честно принять наказание и награду, а затем пойти и послушно перевоплотиться. В следующей жизни держи глаза широко открытыми, старайся держаться подальше от этих негодяев, и не столкнешься с такими плохими вещами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Сказав это, он снова почувствовал, что что-то не так — что значит держаться подальше от негодяев? Стоит ли винить женщин в слепоте, если их супружеская жизнь несчастливая? Стоит ли винить девушек за то, что они носили слишком короткие юбки, если их изнасиловали?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еще он может сказать, кроме этого? Может ли он превратиться в Ультрамена, собрать всех негодяев в мире и избить их, пинать их так, чтобы у них не было детей и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оранжевого сертификата V на Weibo он просто обычный человек, не ниже и не выше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ему пришлось сказать: «Вот что я имею в виду. На самом деле, тебе же было все равно, кто у тебя родился мальчик или девочка, не так ли?.Ты не можешь вынести убийства чужих детей, так как же ты стала настолько жестокой, чтобы убить свою плоть и кровь? Ты просто боялась, что их семья не будет хорошо относиться к твоей дочери, поэтому у тебя не было  другого выбора, кроме как совершить самоубийство вместе с ней,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неслышно вздохнул и тихо сказал: «Ты хорошая мать. Это не ты неправа, это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это, Цзян Фэнь расплакалась.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Темной энергии на ее теле становилось все меньше и меньше, и постепенно проступало ее чистое лицо. Она была очень красивой женщиной, и у нее также было прекрасное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сказал Линь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проводил Цзян Фэня и долго сидел один за столом. Когда вода в чашке полностью остыла, он медленно встал, вышел на балкон, открыл окно и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Казалось, он смотрел куда-то вдаль, и саи не знал, о чем думает. Внезапно его застывший взгляд слегка сдвинулся, и казалось  он словно переключился,  он снова ожил, удивленно приподняв брови, он смотрел куда-то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Черная машина, которая давно должна была уехать, была припаркована под его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человек по фамилии Вэй не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наклонился, чтобы внимательнее присмотреться, и обнаружил, что машина, похоже, была просто припаркована и в ней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Пхоже Вэй Чжи не ушел. Что он здесь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долгое время наблюдал за происходящим в замешательстве и колебался, стоит ли звонить боссу, чтобы спросить, где он. Вдруг он увидел, как тот вышел из здания и сел прямо на водительское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подсознательно крикнул «Эй», но человек внизу, казалось, не услышал его и вывернул машину в сторону выезда из общины.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Синчжоу не совсем понимал, почему Вэй Чжи здесь оставался. Он беспомощно пожал плечами, думая, что спросит его снова, когда у него появится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Экран мобильного телефона, забытого им на столе, засветился.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[Системная подсказка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&amp;lt;Временная миссия· Чрезвычайная ситуация: Призрак беременной женщины в 15:30&amp;gt; Статус обновлен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Сложность миссии: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Рейтинг миссии: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Адские деньги × 800000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Дополнительные награды: Продолжительность жизни +40д, Заслуга +2, Военная мощь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http://bllate.org/book/14132/1243973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