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 — высокий статный мужчина, сидевший за столом, снял очки и швырнул фотографии, которые держал в руке, в сторону стоявшего напротив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Лю, я не думаю, что… — Си Нин запнулся, увидев, как красивое лицо мужчины перед ним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это были последние слова, которые Лю Чжичэн, генеральный директор компании «Элит Энтертейнмент», сказал Си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мог винить никого, кроме себя самого, и он делал это с того самого момента, как Чэнь Ань, личный помощник Лю Чжичэна, позвонил ему и сообщил, что кто-то прислал Лю Чжичэну фотографии, на которых он целуется в клубе с мужчиной. И не с кем-нибудь, а со Сун Фэном, сценаристом фильма, в котором ему предстояло сыграть роль наивного и преданного слуги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Си Нина упало, и он сразу понял — это его конец. Конец его карьеры и его романтическим отношениям с кузиной Лю Чжичэна, Лю Тин. Всё, что он мог делать, — это снова и снова прокручивать в голове, как всё пошло не так, и искажённое яростью лицо 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хорошо спланировано: просто выпить со Сун Фэном, и, возможно, ему удастся получить роль принца в том фильме. Принц был второстепенным персонажем из соседнего государства, у него было мало реплик, которые можно было бы выучить за несколько дней, и Си Нин думал, что с его выдающейся внешностью и миловидным лицом он сможет хорошо передать образ. Ведь его красивое лицо не было создано для того, чтобы играть какого-то слугу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менеджер Су И дал ему сценарий и рассказал детали, Си Нин пришёл в ярость и сразу отправился жаловаться Лю Чжичэну, но не смог с ним встретиться. У него не оставалось выбора, кроме как позвонить Лю Тин и намеренно намекнуть, что он недоволен отведённой ему ролью. Лю Тин пришлось звонить Лю Чжичэну, прося его дать Си Нину лучшую роль, связавшись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сделал Лю Чжичэн, — это вызвал Си Нин в свой офис и сказал ему, что если тот не хочет играть эту роль, он порекомендует режиссёру другого актёра, а это означало, что Си Нину не достанется никакой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знал, чем он провинился перед Лю Чжичэном, но у него всегда было чувство, что работодатель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к нему подошёл Чэнь Ань и сказал, что они хотели бы стать его агентством, поскольку у него есть рост, телосложение, облик звезды, и с его миловидным лицом он может стать знаменитым. Си Нину было всего двадцать, и это был не первый раз, когда к нему так обращались с тех пор, как он вернулся домой, но он искал лучшее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Ань дал ему свою визитку, и он увидел крупно напечатанное «Элит Энтертейнмент», его глаза расширились, ведь эта компания была одной из трёх ведущих развлекательных компаний во всей стране. Это было как выиграть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надел свой самый дорогой костюм и отправился прямиком в компанию. Он никогда не думал о том, чтобы стать профессиональной моделью или актёром, но 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знал, что у его матери нет высокооплачиваемой работы с тех пор, как семь лет назад умер его отец; они едва сводили концы с концами, но мать всё же отправила его учиться за границу. И что же он сделал? Си Нин хотел сорвать большой куш и спустил все свои деньги за обучение в казино; он хотел выиграть крупную сумму, поскольку был ленив и не планировал усердно работать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хотел, — это много денег, и когда у него не осталось ни цента, он вернулся, думая, что раз к нему обращались множество модельных агентств, когда он был в старшей школе (и он вежливо отказал им всем), у него всё ещё может быть удача. И то, что Чэнь Ань подошёл к нему с дружелюбной улыбкой, было той самой удачей, написанной на звездах, которую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встретил Лю Чжичэна, генерального директора компании «Элит Энтертейнмент», во время своего собеседования. Тот поначалу казался рад его видеть, но его лицо постепенно омрачалось, пока не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назначили менеджера и давали роли, но сначала нужно было пройти обучение. Си Нин не прилагал никаких усилий к тренировкам, всегда опаздывал на занятия с высокомерным видом и позой будущей звезды, смотря свысока на своих коллег. Через год он подписал с компанией «Элит Энтертейнмент» контракт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четыре года, и он не принёс компании ничего, кроме неприятностей. Он не знал, как это происходило, но продолжал всё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пристрастился к азартным играм, помешался на чтении развлекательных новостей в поисках своего имени, всегда вёл себя безрассудно и не колеблясь отвечал на оскорбления от сетевых хейтеров, так что его менеджеру Су И не оставалось выбора, кроме как взять на себя управление его аккаунтом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фильмов, в которых он снялся, можно было пересчитать по пальцам, и в каждом у него было не так много реплик, а в некоторых режиссёрам приходилось «убивать» его персонажа или показывать всего несколько раз. Это была его вина, так как так или иначе он оказывался пьяным и терял сознание в клубе, опаздывал на съёмки, забывал текст, мучился с похмелья и всё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Чжичэн всегда покрывал все его проступки: драки в клубе, ссоры и скандалы на мероприятиях, несоответствие имиджу и связь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все сетевые комментарии его не задевали, но он был в ярости от того, что не родился богатым, не мог позволить себе роскошные автомобили, купить большой дом и с гордостью вернуть ключи от квартиры и машины, которые дал ему Лю Чжичэн. Но он не мог заставить себя измениться, поскольку всегда чувствовал, что часть его души отсутствует, и он искал эту часть, даже если это казалось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компании «Цю Энтертейнмент», Цю Бай, пообещал ему целое состояние всего лишь за то, чтобы он составил ему компанию на ужине, и Си Нин клюнул на эту наживку. Он выпил, а затем очнулся на кровати, а Цю Бай был уже на нём. Лю Чжичэну пришлось вышибать дверь, чтобы спасти его, а также разбираться с газетами, которые писали, что Си Нин был замечен в особняке Цю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 Лю Тин. Год назад, когда ему было всего двадцать три, он влюбился, пообещал измениться, но всё равно продолжал играть в азартные игры, драться с другими начинающими актёрами, завидовать и злиться, когда оставался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хотел, — это просто получить значимую роль и сыграть незабываемого персонажа, чтобы его младшая сестра Си Нань могла с гордостью указывать на телевизор и хвастаться перед друзьями, а его мать могла бы хоть раз им гордиться. Именно это привело его к тому, что он пригласил Сун Фэна в клуб, но всё пошло не так. Это Сун Фэн схватил и поцеловал его, когда тот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http://bllate.org/book/14131/1243831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