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Ю Донг был совсем не тихим, и все во дворе, естественно, услышали ее. В конце концов, даже если двор семьи Фан был большим, даже если он был заполнен людьми и их бурным смехом и хихиканьем, Ю Донг, чье тело было напитано духовной водой, имела очень сильную жизненную силу. Даже если она говорила низким голосом, люди все равно могли услышать уникальный тембр ее голоса, который трудно было пропустить. Так как они могли пропустить это слово, что сказала Ю Донг, когда она даже не шептала? Все слышали, что Ю Донг не дала жениху переступить порог! Но почему она это сделала? Разве она не пришла сюда, чтобы взять Фан Чи в мужья?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мне, что это был план Ю Донг? Тогда, когда ее насильно обручили с Фан Чи из-за давления старейшин деревни, она, должно быть, была очень смущена. Если разобраться, Фан Чи был буквально засунут в ее дом после того, как его бросили, как использованную обувь. Разве не так? Какой женщине понравится мужчина, у которого были отношения с другой, но именно ее заставили выйти за него замуж? Я думаю, что все это был фарс, чтобы унизить семью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говорила, что такой человек, как Ю Донг, ни за что не согласился бы на такой брак, когда ее заставили жениться на бедном и слишком взрослом мере. Так что с того, что Фан Чи теперь хорошо выглядит? Разве это не потому, что Ю Донг дала ему хорошую еду и одежду? Если она заберет все это обратно, разве Фан Чи не вернется к своему бедному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Ю Донг действительно жестока. Если она не хотела выходить замуж за Фан Чи, она могла бы сказать об этом с самого начала. Зачем она все это сделала? Бедный Фан Чи, теперь его снова бросят, и после этого он уже не сможет жениться. Эта Ю Донг, она действительно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Что ты говоришь? Как это злая? Разве ты не думаешь, что Фан Чи и бабушка Фан были теми, кто мечтал о слишком высоком? Даже если Ю Донг согласилась, они должны были тактично отказаться через несколько дней. Кто сказал им, что Ю Донг выйдет за него замуж? Теперь посмотрите, до чего довела их самонадеянность. Хм, по мне, так они это заслужили. Если бы Ю Донг женилась на Фан Чи сегодня, кто знает, какой урок получили бы наши дети? Разве они не подумают, что если они прыгнут в реку или море, то смогут выйти за женщину по своему вкусу? Хорошо, что Ю Донг придумала такой способ. Ведь как бы высоко ни прыгал воробей, в итоге он остается воробьем. Как может Фан Чи даже подумать о женитьбе на Ю Донг, которая похожа на дракона среди деревенских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естественно, слышала, о чем говорили эти женщины, и ее выражение лица потемнело. Она знала, что нет недостатка в людях, которые любят воспользоваться ситуацией. У таких людей не было морали, и они скакали туда-сюда, как картошка, как только видели перспективную выгоду. Конечно, все они будут выгнаны, как только она закончит разбираться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Ю Донг, которая была холоднее айсберга, и перехватила ее, как раз когда она протянула руку, чтобы снять вуаль с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Донг, что бы ни случилось, разве ты не думаешь, что должна дать нам объяснения? Как ты можешь сделать что-то вроде остановки церемонии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бабушка Фан хотела спросить, правильно ли то, что сказали эти люди, но не решилась. Она просто хотела, чтобы все было просто недоразумением и ничего больше, но так как она всегда была грубовата и не умела говорить цветистые слова, казалось, что она спрашивает Ю Донг довольно грубо. Бабушке Фан было все равно, как она выглядит в глазах других, потому что ради внука она была готова сражаться даже с королем Ямы! По сравнению с королем ада, кем была Ю Донг? Если бы та попыталась причинить беспокойство ее внуку, то бабушка Фан умерла бы в схватке с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она успела выплеснуть все грубые ругательства, которые подкатывали к горлу, ее остановил легкий рывок за рукав. Бабушка Фан оглянулась, и весь ее гнев, раздувшийся, как воздушный шар, внезапно сдулся, как будто кто-то проткнул его. Она не могла просто так драться с Ю Донг, ведь от этого зависело будущее ее внука. Как она могла поступить так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прикусила губу, смягчила тон и смиренно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Донг, я знаю, что ты недовольна тем, как сложилась эта свадьба, но хотя бы ради моего старого лица позволь Чи-эр переступить порог, просто... просто считай это исполнением желания этой старой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видел бабушку Фан умоляющей. Старуха была железной леди своего времени, она управляла своей семьей железным кулаком и достигла новых высот, как наследница семьи Фан. Даже когда ее выгнали из семьи ее непорядочные дочери и внучки, она все равно не склонила свою старую спину и решительно сражалась со своей семьей. Теперь же бабушка Фан на самом деле использовала такие скромные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вопрос будущего ее внука, если она не склонит голову... тогда будущее Фан Чи будет разрушено! И единственным выходом для Фан Чи будет прыгнуть в реку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оцепенении, но даже несмотря на это, в голове у всех была одна и та же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слишком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