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Чи,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знала, что Фан Чи отправился в город с мужьями Ю Донг. Она была готова ждать внука до вечера, но, к ее удивлению, Фан Чи вернулся в полдень, удивив ее. Она моргнула, подбросила дров в печь и встала, вытирая пепел, прилипший к рукам, о поношенную одежду, и посмотрела на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так быстро вернулся. Поездка была невеселой?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который все еще был в оцепенении,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прогулка была веселой. Брат Шень и остальные очень хорошо ко мне относились. - он поднял руки и показал бабушке Фан Чи сумки, которые он нес. - Видишь, они купили мне так много вещей. Я хотел отказаться от них, но они даже не слушали меня и передавали мне одну вещь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улыбнулась, и ее хорошее настроение поднялось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здорово, хорошо, что они так хорошо к тебе относятся. С этим тебе не придется ни о чем беспокоиться. Ю Донг - хорошая женщина, и мужья у нее тоже хорошие, и пока они хорошо к тебе относятся, тебе надо помнить, что ты должен быть добр и к ним.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кивнул головой, хотя его сердце немного сжалось от того, что произошло в городе. Несмотря на то, что он избежал беды и смог вернуться домой целым и невредимым, Фан Чи не мог не размышлять о своем нынешнем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та женщина и сказала, что того, кто заплатил ей, чтобы испортить репутацию брата Фан Чи, звали Фан Хао, но мы никогда не можем быть уверены. Тот, кто придумал такую хитрую схему, чтобы убить всех четырех зайцев одним выстрелом, не думаю, что он будет настолько глуп, чтобы назвать свое настоящее имя. Это может быть ложь, или кто-то использовал Фан Хао в качестве разменной монеты, в любом случае, тебе нужно быть внимательным и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 Хуа сказал Фан Чи, пока избивал и пинал женщину, прыгая вверх и вниз по спине женщины, которая изо всех сил пыталась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Фан Чи понял, что встреча с кузенами была не такой простой, как он думал. Он знал, что его кузены всегда стремились жениться на богатой женщине в городе, и из-за этого они так долго оставались неженатыми. Теперь и Фан Хао, и Фан Нан были в возрасте около двадцати лет и ждали свадьбы, но из-за того, что у них были такие большие мечты, их так долго не беспокоили? А что если они... что если один из них положит глаз на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закусил губу. Он даже не слушал бабушку, которая торопила его помыть руки и съесть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Чи? Что с тобой, мальчик? - крикнула бабушка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звала Фан Чи есть, но вместо того, чтобы слушать ее, он занимался тем, что пришивал золотых бабочек к свадебному платью. Его руки были быстрыми, поэтому всего за десять минут он закончил вышивать манжеты и вырез.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быстро работает, бабушка Фан не могла удержаться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Чертов мальчик, ты так торопишься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даже нарисовал маленькую рыбку на последней части выреза. Фан Чи думал о Ю Донг, пока вышивал, и не успел он оглянуться, как рыбка уже приняла форму. Только когда бабушка назвала его имя, он понял, что его мысли сбились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 Имя Ю Донг означало 'восток', а ее прозвище 'Донг Донг' означало рыбий студень).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отложил свадебное платье. На самом деле он думал о том, почему Ю Донг должна быть настолько хороша, что привлекает пчел и бабочек одним своим появлением в городе. Его мозг работал быстро, но руки были еще быстрее. Что это было? Он пытался провозгласить суверенитет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засмеялась, протягивая ему миску с пшенной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неделя, и ты сможешь переступить порог. - затем она вздохнула и покачала головой, изображая меланхолию. - Ай, подумать только, что тебе не терпится жениться. Похоже, ты не можешь дождаться, когда покинешь свою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отложил рукоделие и обнял бабушку. Он хотел рассказать бабушке все, но боялся, что бабушка пойдет к семье Фан и потребует объяснений. Это то, что они не могут позволить себе сделать в данный момент, а бабушка уже так стара, что нет смысла делать что-то бесполезное, неделю он просто должен продержаться. Но сейчас он должен позаботиться о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я не могу дождаться, чтобы уехать или это ты не можешь дождаться, чтобы отправить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которую внезапно обняли, была потрясена, ведь она помнила, как этот сопляк всегда говорил, что женщина и мужчина должны держаться на расстоянии, даже если они родственники, с тех пор, как ему исполнилось 10 лет. Кто бы мог подумать, что этот мальчик обнимет ее так внезапно? Она ударила его по щеке с нужной силой и тут же вытерла слезы, навернувшиеся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мальчик, ах... просто иди и поешь. О чем ты заставляешь меня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улыбнулся и кивнул. Взяв миску с кашей, он долго думал, и наконец пришел к выводу, что пока он не выходит на улицу, никто не придет и не доставит ему неприятностей. Его мысль была очень проста, но Фан Чи, который был настроен на мирную свадьбу, не знал, что он не был достаточно удачлив, чтобы иметь такую. И что все жертвы, которые он только что перенес,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http://bllate.org/book/14120/1242006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