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Оооо! Это хорошо!!! Это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Чень Ми сверкали все время, пока он смотрел на меню, которое принесла ему девушка. Этот ресторан был единственным, где все было указано на элегантно вырезанном куске дерева, а на нем были написаны все названия, вместо того, чтобы девушка, как попугай, произносила название каждого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сияющие глаза, четверо сопровождавших его меров почувствовали себя немного скованно, но девушка не возражала против энтузиазма Чень Ми. Это было хорошо, когда их клиенты демонстрировали свой энтузиазм по поводу десертов, продаваемых в их ресторане, а так как Чень Ми все еще был хорош с детскими чертами лица, он был очень милым в глазах официантки.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и это. И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которому больше не нужно было беспокоиться о деньгах, поспешил заказать все, что ему приглянулось, будь то миндальное печенье или пирожные со снежинками. Впервые в жизни Чень Ми почувствовал себя властелином, который может купить все, что угодно, пока у него есть деньги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все записала, и даже она не могла не моргнуть при виде такого количества десертов. Смогут ли они их съесть? Она подумала о строгой политике своей хозяйки и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Политика нашего ресторана такова, что мы не можем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который никогда не слышал об этом странном правиле в других ресторане, дважды проверил сказанное официанткой и просто наклонил голову,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только начала говорить, когда Шень Ли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мисс. Не могли бы вы принести наш заказ? Если мы не закончим его вовремя, мы готовы заплатить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куда они пришли, принадлежал Вэй Цзюньфен. Она была известна своей странной тактикой ведения бизнеса, но политика, которую она проводила, была праведной и учила людей разумно относиться к каждой копейке. Так же и в этом ресторане, которым она управляла, была такая же странная политика: либо съешь все, либо заплати двойной штраф за потраченную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ничего не сказала, она и так была достаточно добра, предупредив их об этой политике. Возможно, эти клиенты были такими же, как и те, которые думали, что правило их ресторана было фальшивым. Хорошо, тогда она просто позволит им сделать заказ, а если они откажутся платить штраф, она просто попросит охранников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официантка сильно недооценила Чень Ми. Когда Е Лю позвал ее через полчаса, она решила, что ее подозрения относительно них верны, но когда она подошла к столу Чень Ми и других, тарелки с десертами были столь чистыми, как будто их помыли. Забудьте о целом куске десерта, она не увидела даже мизерного кусочка белых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посмотрела на Шень Ли и Е Лю, которые спокойно потягивали чай, с другой стороны Чень Ми радостно поглаживал свой животик, и только загорелая кожа Фан Чи покраснела под взглядом официантки, которая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только по кусочку каждого десерта, а потом все превратилось в сплошное месиво. К тому времени, как все закончилось, тарелки были до блеска чистыми! Это был не он, кто это сделал, и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Хуа был впечатлен Чень Ми, он одобрительно кивнул головой. Этот мер был действительно великолепен, он должен был уделить ему должное внимание. Тот, кто знает, как есть десерты, никогда не может быть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в голове Чень Ми, он одобрительно кивнул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помогите ей подняться, похоже, у нее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впятером расплатились за еду и вышли из ресторана, раздумывая, не пойти ли им посмотреть популярную в городе мыльную оперу, когда Фан Чи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стал долго раздумывать и отпустил Фан Чи, здесь было много общественных бань и туалетов. И они были не далеко, так что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стоял рядом с Чень Ми, но потом его внимание что-то привлекло, и он тоже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он не был таким чувствительным, как Сяо Хуа, которого постоянно преследовали, когда он работал в таверне, и просто подумал, что Сяо Хуа нужно идти, как и ему, в конце концов, они выпили слишком много чая, пока ели в ресторане. Сяо Хуа улыбнулся, его взгляд остановился на пустом коридоре, который находился прямо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туалет, Фан Чи почувствовал облегчение. Он вымыл руки в тазике, стоявшем на маленьком столике, и вытер ладони, но как только он повернулся, чтобы уйти, услышал шум. Испугавшись, он повернул голову к двери в уборную. Известно, что, пока мер пользуется кабинкой, никто другой не может открыть дверь в ту кабинку, которую использует мер. Так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сохранить ровный голос,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занята. Пожалуйста, поищите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Дребезжание двери прекратилось, но не успел Фан Чи перевести дух, как оно раздалось снова, еще сильнее, чем раньше. Глаза Фан Чи расширились, его охватила паника, а стены маленькой кабинки начали надвигаться на него: кто-то пытался силой открыть дверь его кабинки.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