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двое замолчали, Сюй Юси открыла рот и пожаловалась: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не слушаешь меня? Это действительно Ю Донг сделала это со мной. Почему ты не вызываешь ее на допрос?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Муань собиралась сойти с ума от своей семьи. Она ущипнула себя за переносицу и практически прорычала: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Сюй Юси, ты что, с ума сошла от всего того алкоголя, который ты выпила прошлой ночью? Зачем Ю Донг бить тебя без всякой причины? Хватит врать, чтобы спасти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Муань была хорошо знакома с выходками своей дочери. Девочка была умной, она была даже очень умной. Не то чтобы она была полностью предана Чу Чангу, но она действительно была остра на ум и знала, как избежать неприятностей, так что она никогда не попадалась никому, но даже если бы она попалась, вместо того, чтобы признать свою вину, Сюй Юси просто сваливала бы ответственность на кого-то другого, вместо того, чтобы взять ее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любое другое время Сюй Муань подыграла бы дочери и позволила бы ей делать то, что она хочет, но дело в том, что они все еще находились под пристальным вниманием жителей деревни после того, что случилось в прошлый раз, когда Ю Донг нагло заявила жителям деревни, что это она, Сюй Муань, шантажом заставила матушку Ю подняться на гору, и из-за этого чуть не погибла вся вторая ветвь семьи Ю. В эти дни Сюй Муань старалась держаться в тени, чтобы жители деревни забыли о ее поступке, и инцидент был похоронен, но теперь ее глупая дочь на глазах у всей толпы выкрикивала имя Ю Донг! Что они подумают об их семье, если она продолжит обвинять Ю Донг в своей ошибке?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 Юси была избита до того, что ее нога лежала под странным углом, и она почти не чувствовала правой ноги. Она пылала от гнева при мысли о том, как Ю Донг устроила против нее интригу и нанесла ей столько травм, но она не могла сказать, что произошло в ресторане. Если Чу Чанг узнает, что она пошла искать своего бывшего возлюбленного, он перевернет все небо и пошатнет основы рода Сюй, поэтому она могла только скрипеть зубами, думая о том, что она будет подвергнута такому унижению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Сюй Юси успокоилась, врач, пришедшая проверить ее раны, повернулась к Сюй Муань 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держите ее. Процесс вправления кости будет очень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Муань ничего не оставалось, как позвать нескольких жителей деревни и попросить их подержать Сюй Юси. Без анестезии процесс вправления кости был просто обжариванием мозга. Как только врач коснулась ног Сюй Юси, та дернулась и мучительно завыла: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Чанг, стоявший рядом с женой, тут же схватился за беременный живот и бросился вытирать холодный пот, стекавший по лбу Сюй Юси, но не успел он прикоснуться к Сюй Юси, как та отбросила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Убирайся! Мне не нужна твоя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идиот, из-за его глупости она стала посмешищем перед всей деревней! Даже если он нашел ее в неприличном состоянии, обязательно ли ему было кричать, как будто она умерла или что-то в этом роде? И даже если она развлекалась с кем-то другим, а это явно не так, почему это так важно для него? Он что, тупой или ему просто не хватает двух главных мозговых клеток в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такого человека, как Ю Донг, трое мужей, а здесь ее сдерживает один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Чанг, которого оттолкнули, чуть не упал. Если бы не Сюй Муань, которая поддержала его, в доме Сюй сегодня произошла бы большая трагедия. После того, как Сюй Муань поправила потрясенного Чу Чанга, она посмотрела на Сюй Юси и, едва сдерживая зуд в руках, сердито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Юси, твой муж просто пытается помочь тебе. Почему ты вымещаешь на нем свой гнев? Ты совершила ошибку, потакая людям с сомнительным происхождением, и сломала ногу. Конечно, тебе будет больно - ты просто страдаешь из-за совершенных тобой поступков. Зачем ты кричишь на Чанга?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 Юси снова была отругана матерью; она была так зла, что чуть не задохнулась от гнева. В конце концов, она мысленно проклинала и ругалась, но не извинилась перед Чу Чангом. Чем больше она смотрела на него, тем безобразнее он выглядел: это жирное тело, покрытое прыщами! По сравнению с ним Фан Чи выглядел в тысячу раз лучше, а главное, у него, в отличие от Чу Чанга, в голове были мозги. (П/а: вот почему Чу Чанг до сих пор женат на тебе.)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 Юси не подумала о том, что, несмотря на беременность, Чу Чанг пришел за ней рано утром, а его толстое тело и прыщи на лице были вызваны тем, что он был беременен ее ребенком и молча страдал все это время,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Муань посмотрела на свою глупую дочь, которая копала себе ямы одну за другой, а затем мягко утешила Чу Чанга: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Чанг, ты много работал. Почему бы тебе не пойти и не отдохнуть в своей комнате? Такой стресс вреден для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Чанг хотел что-то сказать, но когда его взгляд упал на лицо Сюй Юси, которая с ненавистью смотрела на него, у него не было выбора, кроме как выйти из комнаты, но как только он вошел в свою комнату, он обнял свою спящую дочь и плакал, пока не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http://bllate.org/book/14120/1241991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